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581" w:rsidRPr="00133581" w:rsidRDefault="00133581" w:rsidP="001335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13358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DIPARTIMENTO UMANISTICO IND. PROFESSIONALE</w:t>
      </w:r>
    </w:p>
    <w:p w:rsidR="00133581" w:rsidRPr="00133581" w:rsidRDefault="00133581" w:rsidP="001335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133581" w:rsidRPr="00133581" w:rsidRDefault="00133581" w:rsidP="001335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13358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PROGRAMMAZIONE MODULARE CON OBIETTIVI MINIMI</w:t>
      </w:r>
    </w:p>
    <w:p w:rsidR="00133581" w:rsidRPr="00133581" w:rsidRDefault="00133581" w:rsidP="00F942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133581" w:rsidRPr="00133581" w:rsidRDefault="00133581" w:rsidP="001335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13358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ITALIANO</w:t>
      </w:r>
    </w:p>
    <w:p w:rsidR="00133581" w:rsidRDefault="00133581" w:rsidP="001335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133581" w:rsidRPr="00133581" w:rsidRDefault="00133581" w:rsidP="001335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13358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CLASSE QUARTA</w:t>
      </w:r>
    </w:p>
    <w:p w:rsidR="00133581" w:rsidRPr="00133581" w:rsidRDefault="00133581" w:rsidP="001335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133581" w:rsidRPr="00133581" w:rsidRDefault="00133581" w:rsidP="00133581">
      <w:pPr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13358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MODULO 0 – MODULO 0 – Recupero e consolidamento PIA</w:t>
      </w:r>
    </w:p>
    <w:p w:rsidR="00133581" w:rsidRPr="00133581" w:rsidRDefault="00133581" w:rsidP="00133581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33581">
        <w:rPr>
          <w:rFonts w:ascii="Times New Roman" w:eastAsia="SimSun" w:hAnsi="Times New Roman" w:cs="Times New Roman"/>
          <w:sz w:val="24"/>
          <w:szCs w:val="24"/>
          <w:lang w:eastAsia="zh-CN"/>
        </w:rPr>
        <w:t>Settembre/Ottobre</w:t>
      </w:r>
    </w:p>
    <w:p w:rsidR="00133581" w:rsidRPr="00133581" w:rsidRDefault="00133581" w:rsidP="00133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33581">
        <w:rPr>
          <w:rFonts w:ascii="Times New Roman" w:eastAsia="Times New Roman" w:hAnsi="Times New Roman" w:cs="Times New Roman"/>
          <w:sz w:val="24"/>
          <w:szCs w:val="24"/>
          <w:lang w:eastAsia="it-IT"/>
        </w:rPr>
        <w:t>Verifica delle conoscenze, competenze e capacità pregresse attraverso prove d’ingresso calibrate su livelli presunti e affidabili.</w:t>
      </w:r>
    </w:p>
    <w:p w:rsidR="00133581" w:rsidRPr="00133581" w:rsidRDefault="00133581" w:rsidP="00133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33581">
        <w:rPr>
          <w:rFonts w:ascii="Times New Roman" w:eastAsia="Times New Roman" w:hAnsi="Times New Roman" w:cs="Times New Roman"/>
          <w:sz w:val="24"/>
          <w:szCs w:val="24"/>
          <w:lang w:eastAsia="it-IT"/>
        </w:rPr>
        <w:t>Recupero di quelle competenze indispensabili per poter affrontare i contenuti progettati per l’anno in corso.</w:t>
      </w:r>
    </w:p>
    <w:p w:rsidR="00133581" w:rsidRPr="00133581" w:rsidRDefault="00133581" w:rsidP="00133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33581" w:rsidRPr="00133581" w:rsidRDefault="00133581" w:rsidP="00133581">
      <w:pPr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13358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MODULO 1 – </w:t>
      </w:r>
      <w:r w:rsidRPr="00133581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Il Seicento tra Barocco e Rivoluzione scientifica</w:t>
      </w:r>
    </w:p>
    <w:p w:rsidR="00133581" w:rsidRPr="00133581" w:rsidRDefault="00133581" w:rsidP="00133581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33581">
        <w:rPr>
          <w:rFonts w:ascii="Times New Roman" w:eastAsia="SimSun" w:hAnsi="Times New Roman" w:cs="Times New Roman"/>
          <w:sz w:val="24"/>
          <w:szCs w:val="24"/>
          <w:lang w:eastAsia="zh-CN"/>
        </w:rPr>
        <w:t>Settembre/Ottobre</w:t>
      </w:r>
    </w:p>
    <w:p w:rsidR="00133581" w:rsidRPr="00133581" w:rsidRDefault="00133581" w:rsidP="00133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33581" w:rsidRPr="00133581" w:rsidRDefault="00133581" w:rsidP="00133581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33581">
        <w:rPr>
          <w:rFonts w:ascii="Times New Roman" w:eastAsia="SimSun" w:hAnsi="Times New Roman" w:cs="Times New Roman"/>
          <w:sz w:val="24"/>
          <w:szCs w:val="24"/>
          <w:lang w:eastAsia="zh-CN"/>
        </w:rPr>
        <w:t>OBIETTIVI</w:t>
      </w:r>
    </w:p>
    <w:p w:rsidR="00133581" w:rsidRPr="00133581" w:rsidRDefault="00133581" w:rsidP="0013358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33581">
        <w:rPr>
          <w:rFonts w:ascii="Times New Roman" w:eastAsia="SimSun" w:hAnsi="Times New Roman" w:cs="Times New Roman"/>
          <w:sz w:val="24"/>
          <w:szCs w:val="24"/>
          <w:lang w:eastAsia="zh-CN"/>
        </w:rPr>
        <w:t>Conoscere gli avvenimenti fondamentali e i caratteri della società del Seicento.</w:t>
      </w:r>
    </w:p>
    <w:p w:rsidR="00133581" w:rsidRPr="00133581" w:rsidRDefault="00133581" w:rsidP="0013358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33581">
        <w:rPr>
          <w:rFonts w:ascii="Times New Roman" w:eastAsia="SimSun" w:hAnsi="Times New Roman" w:cs="Times New Roman"/>
          <w:sz w:val="24"/>
          <w:szCs w:val="24"/>
          <w:lang w:eastAsia="zh-CN"/>
        </w:rPr>
        <w:t>Individuare le idee dominanti e i centri di elaborazione culturale</w:t>
      </w:r>
    </w:p>
    <w:p w:rsidR="00133581" w:rsidRPr="00133581" w:rsidRDefault="00133581" w:rsidP="0013358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33581">
        <w:rPr>
          <w:rFonts w:ascii="Times New Roman" w:eastAsia="SimSun" w:hAnsi="Times New Roman" w:cs="Times New Roman"/>
          <w:sz w:val="24"/>
          <w:szCs w:val="24"/>
          <w:lang w:eastAsia="zh-CN"/>
        </w:rPr>
        <w:t>Riconoscere gli elementi costitutivi di un testo</w:t>
      </w:r>
    </w:p>
    <w:p w:rsidR="00133581" w:rsidRPr="00133581" w:rsidRDefault="00133581" w:rsidP="0013358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33581">
        <w:rPr>
          <w:rFonts w:ascii="Times New Roman" w:eastAsia="SimSun" w:hAnsi="Times New Roman" w:cs="Times New Roman"/>
          <w:sz w:val="24"/>
          <w:szCs w:val="24"/>
          <w:lang w:eastAsia="zh-CN"/>
        </w:rPr>
        <w:t>Applicare le competenze di analisi testuale</w:t>
      </w:r>
    </w:p>
    <w:p w:rsidR="00133581" w:rsidRPr="00133581" w:rsidRDefault="00133581" w:rsidP="00133581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tbl>
      <w:tblPr>
        <w:tblpPr w:leftFromText="141" w:rightFromText="141" w:vertAnchor="text" w:horzAnchor="margin" w:tblpY="45"/>
        <w:tblW w:w="0" w:type="auto"/>
        <w:tblLayout w:type="fixed"/>
        <w:tblLook w:val="04A0" w:firstRow="1" w:lastRow="0" w:firstColumn="1" w:lastColumn="0" w:noHBand="0" w:noVBand="1"/>
      </w:tblPr>
      <w:tblGrid>
        <w:gridCol w:w="2221"/>
        <w:gridCol w:w="7221"/>
      </w:tblGrid>
      <w:tr w:rsidR="00133581" w:rsidRPr="00133581" w:rsidTr="005A36BF">
        <w:trPr>
          <w:trHeight w:val="301"/>
        </w:trPr>
        <w:tc>
          <w:tcPr>
            <w:tcW w:w="2221" w:type="dxa"/>
          </w:tcPr>
          <w:p w:rsidR="00133581" w:rsidRPr="00133581" w:rsidRDefault="00133581" w:rsidP="00133581">
            <w:p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CONTENUTI</w:t>
            </w:r>
          </w:p>
        </w:tc>
        <w:tc>
          <w:tcPr>
            <w:tcW w:w="7221" w:type="dxa"/>
          </w:tcPr>
          <w:p w:rsidR="00133581" w:rsidRPr="00133581" w:rsidRDefault="00133581" w:rsidP="0013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3358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1ª U.D.  G.B. Marino e l’esperienza del barocco letterario</w:t>
            </w:r>
          </w:p>
        </w:tc>
      </w:tr>
      <w:tr w:rsidR="00133581" w:rsidRPr="00133581" w:rsidTr="005A36BF">
        <w:trPr>
          <w:trHeight w:val="953"/>
        </w:trPr>
        <w:tc>
          <w:tcPr>
            <w:tcW w:w="2221" w:type="dxa"/>
          </w:tcPr>
          <w:p w:rsidR="00133581" w:rsidRPr="00133581" w:rsidRDefault="00133581" w:rsidP="00133581">
            <w:p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221" w:type="dxa"/>
          </w:tcPr>
          <w:p w:rsidR="00133581" w:rsidRPr="00133581" w:rsidRDefault="00133581" w:rsidP="0013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3358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2ª U.D.  Galileo Galilei</w:t>
            </w:r>
          </w:p>
          <w:p w:rsidR="00133581" w:rsidRPr="00133581" w:rsidRDefault="00133581" w:rsidP="0013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133581" w:rsidRPr="00133581" w:rsidRDefault="00133581" w:rsidP="00133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33581" w:rsidRPr="00133581" w:rsidTr="005A36BF">
        <w:trPr>
          <w:trHeight w:val="953"/>
        </w:trPr>
        <w:tc>
          <w:tcPr>
            <w:tcW w:w="2221" w:type="dxa"/>
          </w:tcPr>
          <w:p w:rsidR="00133581" w:rsidRPr="00133581" w:rsidRDefault="00133581" w:rsidP="00133581">
            <w:p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221" w:type="dxa"/>
          </w:tcPr>
          <w:p w:rsidR="00133581" w:rsidRPr="00133581" w:rsidRDefault="00133581" w:rsidP="0013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133581" w:rsidRPr="00133581" w:rsidRDefault="00133581" w:rsidP="00133581">
      <w:pPr>
        <w:autoSpaceDE w:val="0"/>
        <w:autoSpaceDN w:val="0"/>
        <w:adjustRightInd w:val="0"/>
        <w:spacing w:after="17" w:line="240" w:lineRule="auto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133581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OBIETTIVI MINIMI</w:t>
      </w:r>
    </w:p>
    <w:p w:rsidR="00133581" w:rsidRPr="00133581" w:rsidRDefault="00133581" w:rsidP="00133581">
      <w:pPr>
        <w:numPr>
          <w:ilvl w:val="0"/>
          <w:numId w:val="4"/>
        </w:numPr>
        <w:autoSpaceDE w:val="0"/>
        <w:autoSpaceDN w:val="0"/>
        <w:adjustRightInd w:val="0"/>
        <w:spacing w:after="17" w:line="240" w:lineRule="auto"/>
        <w:ind w:left="426"/>
        <w:contextualSpacing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133581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Conoscere i caratteri principali del Seicento</w:t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e individuarne </w:t>
      </w:r>
      <w:r w:rsidRPr="00133581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le idee dominanti</w:t>
      </w:r>
    </w:p>
    <w:p w:rsidR="00133581" w:rsidRPr="00133581" w:rsidRDefault="00133581" w:rsidP="0013358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133581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Conoscere autori e testi fondamentali in Italia e in Europa</w:t>
      </w:r>
    </w:p>
    <w:p w:rsidR="00133581" w:rsidRPr="00133581" w:rsidRDefault="00133581" w:rsidP="00133581">
      <w:pPr>
        <w:numPr>
          <w:ilvl w:val="0"/>
          <w:numId w:val="4"/>
        </w:numPr>
        <w:autoSpaceDE w:val="0"/>
        <w:autoSpaceDN w:val="0"/>
        <w:adjustRightInd w:val="0"/>
        <w:spacing w:after="17" w:line="240" w:lineRule="auto"/>
        <w:ind w:left="426"/>
        <w:contextualSpacing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133581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Conoscere i principali momenti biografici e le scelte poetico - espressive degli autori. </w:t>
      </w:r>
    </w:p>
    <w:p w:rsidR="00133581" w:rsidRPr="00133581" w:rsidRDefault="00133581" w:rsidP="0013358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</w:p>
    <w:p w:rsidR="00133581" w:rsidRPr="00133581" w:rsidRDefault="00133581" w:rsidP="00133581">
      <w:pPr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13358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MODULO 2 – </w:t>
      </w: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Il Settecento</w:t>
      </w:r>
      <w:r w:rsidRPr="00133581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:</w:t>
      </w: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</w:t>
      </w:r>
      <w:r w:rsidRPr="00133581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secolo dei Lumi </w:t>
      </w:r>
    </w:p>
    <w:p w:rsidR="00133581" w:rsidRPr="00133581" w:rsidRDefault="00F9423C" w:rsidP="00133581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Novembre/Dicembre</w:t>
      </w:r>
    </w:p>
    <w:p w:rsidR="00133581" w:rsidRPr="00133581" w:rsidRDefault="00133581" w:rsidP="00133581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133581" w:rsidRPr="00133581" w:rsidRDefault="00133581" w:rsidP="00133581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33581">
        <w:rPr>
          <w:rFonts w:ascii="Times New Roman" w:eastAsia="SimSun" w:hAnsi="Times New Roman" w:cs="Times New Roman"/>
          <w:sz w:val="24"/>
          <w:szCs w:val="24"/>
          <w:lang w:eastAsia="zh-CN"/>
        </w:rPr>
        <w:t>OBIETTIVI</w:t>
      </w:r>
    </w:p>
    <w:p w:rsidR="00133581" w:rsidRPr="00133581" w:rsidRDefault="00133581" w:rsidP="0013358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33581">
        <w:rPr>
          <w:rFonts w:ascii="Times New Roman" w:eastAsia="SimSun" w:hAnsi="Times New Roman" w:cs="Times New Roman"/>
          <w:sz w:val="24"/>
          <w:szCs w:val="24"/>
          <w:lang w:eastAsia="zh-CN"/>
        </w:rPr>
        <w:t>Riconoscere le tappe evolutive del pensiero nella società del Settecento</w:t>
      </w:r>
    </w:p>
    <w:p w:rsidR="00133581" w:rsidRPr="00133581" w:rsidRDefault="00133581" w:rsidP="0013358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33581">
        <w:rPr>
          <w:rFonts w:ascii="Times New Roman" w:eastAsia="SimSun" w:hAnsi="Times New Roman" w:cs="Times New Roman"/>
          <w:sz w:val="24"/>
          <w:szCs w:val="24"/>
          <w:lang w:eastAsia="zh-CN"/>
        </w:rPr>
        <w:t>Riconoscere gli elementi costitutivi di un testo</w:t>
      </w:r>
    </w:p>
    <w:p w:rsidR="00133581" w:rsidRPr="00133581" w:rsidRDefault="00133581" w:rsidP="0013358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33581">
        <w:rPr>
          <w:rFonts w:ascii="Times New Roman" w:eastAsia="SimSun" w:hAnsi="Times New Roman" w:cs="Times New Roman"/>
          <w:sz w:val="24"/>
          <w:szCs w:val="24"/>
          <w:lang w:eastAsia="zh-CN"/>
        </w:rPr>
        <w:t>Applicare le competenze di analisi testuale</w:t>
      </w:r>
    </w:p>
    <w:p w:rsidR="00133581" w:rsidRPr="00133581" w:rsidRDefault="00133581" w:rsidP="00133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5977"/>
      </w:tblGrid>
      <w:tr w:rsidR="00133581" w:rsidRPr="00133581" w:rsidTr="005A36BF">
        <w:tc>
          <w:tcPr>
            <w:tcW w:w="1838" w:type="dxa"/>
          </w:tcPr>
          <w:p w:rsidR="00133581" w:rsidRPr="00133581" w:rsidRDefault="00133581" w:rsidP="00133581">
            <w:p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13358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CONTENUTI:</w:t>
            </w:r>
            <w:r w:rsidRPr="0013358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ab/>
            </w:r>
            <w:proofErr w:type="gramEnd"/>
          </w:p>
        </w:tc>
        <w:tc>
          <w:tcPr>
            <w:tcW w:w="5977" w:type="dxa"/>
          </w:tcPr>
          <w:p w:rsidR="00133581" w:rsidRPr="00133581" w:rsidRDefault="00133581" w:rsidP="0013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3358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1ª U.D. L’età delle rivoluzioni</w:t>
            </w:r>
          </w:p>
        </w:tc>
      </w:tr>
      <w:tr w:rsidR="00133581" w:rsidRPr="00133581" w:rsidTr="005A36BF">
        <w:tc>
          <w:tcPr>
            <w:tcW w:w="1838" w:type="dxa"/>
          </w:tcPr>
          <w:p w:rsidR="00133581" w:rsidRPr="00133581" w:rsidRDefault="00133581" w:rsidP="00133581">
            <w:p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977" w:type="dxa"/>
          </w:tcPr>
          <w:p w:rsidR="00133581" w:rsidRPr="00133581" w:rsidRDefault="00133581" w:rsidP="0013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3358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2ª U.D. </w:t>
            </w:r>
            <w:proofErr w:type="gramStart"/>
            <w:r w:rsidRPr="0013358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Il  rapporto</w:t>
            </w:r>
            <w:proofErr w:type="gramEnd"/>
            <w:r w:rsidRPr="0013358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tra fede e religione</w:t>
            </w:r>
          </w:p>
          <w:p w:rsidR="00133581" w:rsidRPr="00133581" w:rsidRDefault="00133581" w:rsidP="0013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3358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3ª U.D. L’aspetto divulgativo del sapere: Parini</w:t>
            </w:r>
          </w:p>
          <w:p w:rsidR="00133581" w:rsidRDefault="00133581" w:rsidP="0013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3358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4ª U.D. La riforma del teatro: Goldoni</w:t>
            </w:r>
          </w:p>
          <w:p w:rsidR="00133581" w:rsidRPr="00133581" w:rsidRDefault="00133581" w:rsidP="0013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133581" w:rsidRPr="00133581" w:rsidRDefault="00133581" w:rsidP="0013358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133581">
        <w:rPr>
          <w:rFonts w:ascii="Times New Roman" w:eastAsia="Calibri" w:hAnsi="Times New Roman" w:cs="Times New Roman"/>
          <w:i/>
          <w:color w:val="000000"/>
          <w:sz w:val="24"/>
          <w:szCs w:val="24"/>
        </w:rPr>
        <w:lastRenderedPageBreak/>
        <w:t>OBIETTIVI MINIMI</w:t>
      </w:r>
    </w:p>
    <w:p w:rsidR="00133581" w:rsidRPr="00133581" w:rsidRDefault="00133581" w:rsidP="0013358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33581" w:rsidRPr="00133581" w:rsidRDefault="00133581" w:rsidP="0013358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133581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Conoscere gli aspetti più salienti del contesto storico – culturale del Settecento </w:t>
      </w:r>
    </w:p>
    <w:p w:rsidR="00133581" w:rsidRPr="00133581" w:rsidRDefault="00133581" w:rsidP="00133581">
      <w:pPr>
        <w:numPr>
          <w:ilvl w:val="0"/>
          <w:numId w:val="5"/>
        </w:numPr>
        <w:autoSpaceDE w:val="0"/>
        <w:autoSpaceDN w:val="0"/>
        <w:adjustRightInd w:val="0"/>
        <w:spacing w:after="17" w:line="240" w:lineRule="auto"/>
        <w:contextualSpacing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133581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Conoscere i principali momenti biografici e le scelte poetico - espressive degli autori. </w:t>
      </w:r>
    </w:p>
    <w:p w:rsidR="00133581" w:rsidRPr="00133581" w:rsidRDefault="00133581" w:rsidP="00133581">
      <w:pPr>
        <w:numPr>
          <w:ilvl w:val="0"/>
          <w:numId w:val="5"/>
        </w:numPr>
        <w:autoSpaceDE w:val="0"/>
        <w:autoSpaceDN w:val="0"/>
        <w:adjustRightInd w:val="0"/>
        <w:spacing w:after="17" w:line="240" w:lineRule="auto"/>
        <w:contextualSpacing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133581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Saper orientarsi in un testo teatrale</w:t>
      </w:r>
    </w:p>
    <w:p w:rsidR="00133581" w:rsidRPr="00133581" w:rsidRDefault="00133581" w:rsidP="001335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133581" w:rsidRPr="00133581" w:rsidRDefault="00133581" w:rsidP="00133581">
      <w:pPr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13358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MODULO 3 -  La nuova sensibilità culturale tra Preromanticismo e Romanticismo</w:t>
      </w:r>
    </w:p>
    <w:p w:rsidR="00133581" w:rsidRPr="00133581" w:rsidRDefault="00F9423C" w:rsidP="00133581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Gennaio/Febbraio/marzo</w:t>
      </w:r>
      <w:r w:rsidR="00133581" w:rsidRPr="0013358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</w:p>
    <w:p w:rsidR="00133581" w:rsidRPr="00133581" w:rsidRDefault="00133581" w:rsidP="00133581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133581" w:rsidRPr="00133581" w:rsidRDefault="00133581" w:rsidP="00133581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33581">
        <w:rPr>
          <w:rFonts w:ascii="Times New Roman" w:eastAsia="SimSun" w:hAnsi="Times New Roman" w:cs="Times New Roman"/>
          <w:sz w:val="24"/>
          <w:szCs w:val="24"/>
          <w:lang w:eastAsia="zh-CN"/>
        </w:rPr>
        <w:t>OBIETTIVI</w:t>
      </w:r>
    </w:p>
    <w:p w:rsidR="00133581" w:rsidRPr="00133581" w:rsidRDefault="00133581" w:rsidP="0013358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bookmarkStart w:id="0" w:name="_Hlk20331132"/>
      <w:r w:rsidRPr="00133581">
        <w:rPr>
          <w:rFonts w:ascii="Times New Roman" w:eastAsia="SimSun" w:hAnsi="Times New Roman" w:cs="Times New Roman"/>
          <w:sz w:val="24"/>
          <w:szCs w:val="24"/>
          <w:lang w:eastAsia="zh-CN"/>
        </w:rPr>
        <w:t>Conoscere gli avvenimenti fondanti dell’età ottocentesca</w:t>
      </w:r>
    </w:p>
    <w:p w:rsidR="00133581" w:rsidRPr="00133581" w:rsidRDefault="00133581" w:rsidP="0013358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bookmarkStart w:id="1" w:name="_Hlk20331193"/>
      <w:bookmarkEnd w:id="0"/>
      <w:r w:rsidRPr="00133581">
        <w:rPr>
          <w:rFonts w:ascii="Times New Roman" w:eastAsia="SimSun" w:hAnsi="Times New Roman" w:cs="Times New Roman"/>
          <w:sz w:val="24"/>
          <w:szCs w:val="24"/>
          <w:lang w:eastAsia="zh-CN"/>
        </w:rPr>
        <w:t>Individuare il ruolo dell’intellettuale nella società dell’Ottocento</w:t>
      </w:r>
    </w:p>
    <w:bookmarkEnd w:id="1"/>
    <w:p w:rsidR="00133581" w:rsidRPr="00133581" w:rsidRDefault="00133581" w:rsidP="00133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5977"/>
      </w:tblGrid>
      <w:tr w:rsidR="00133581" w:rsidRPr="00133581" w:rsidTr="005A36BF">
        <w:tc>
          <w:tcPr>
            <w:tcW w:w="1838" w:type="dxa"/>
          </w:tcPr>
          <w:p w:rsidR="00133581" w:rsidRPr="00133581" w:rsidRDefault="00133581" w:rsidP="00133581">
            <w:p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CONTENUTI </w:t>
            </w:r>
          </w:p>
        </w:tc>
        <w:tc>
          <w:tcPr>
            <w:tcW w:w="5977" w:type="dxa"/>
          </w:tcPr>
          <w:p w:rsidR="00133581" w:rsidRPr="00133581" w:rsidRDefault="00133581" w:rsidP="00133581">
            <w:pPr>
              <w:tabs>
                <w:tab w:val="left" w:pos="1843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3358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1ª U.D. L’Età romantica</w:t>
            </w:r>
          </w:p>
        </w:tc>
      </w:tr>
      <w:tr w:rsidR="00133581" w:rsidRPr="00133581" w:rsidTr="005A36BF">
        <w:tc>
          <w:tcPr>
            <w:tcW w:w="1838" w:type="dxa"/>
          </w:tcPr>
          <w:p w:rsidR="00133581" w:rsidRPr="00133581" w:rsidRDefault="00133581" w:rsidP="00133581">
            <w:p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977" w:type="dxa"/>
          </w:tcPr>
          <w:p w:rsidR="00133581" w:rsidRPr="00133581" w:rsidRDefault="00133581" w:rsidP="00133581">
            <w:pPr>
              <w:tabs>
                <w:tab w:val="left" w:pos="1843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3358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2ª U.D. Il rapporto uomo- natura. Il rapporto tra sentimento e ragione: Foscolo e Leopardi</w:t>
            </w:r>
          </w:p>
          <w:p w:rsidR="00133581" w:rsidRPr="00133581" w:rsidRDefault="00133581" w:rsidP="00133581">
            <w:pPr>
              <w:tabs>
                <w:tab w:val="left" w:pos="1843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133581" w:rsidRPr="00133581" w:rsidRDefault="00133581" w:rsidP="00133581">
            <w:pPr>
              <w:tabs>
                <w:tab w:val="left" w:pos="1843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133581" w:rsidRPr="00133581" w:rsidRDefault="00133581" w:rsidP="0013358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</w:p>
    <w:p w:rsidR="00133581" w:rsidRPr="00133581" w:rsidRDefault="00133581" w:rsidP="0013358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133581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OBIETTIVI MINIMI</w:t>
      </w:r>
    </w:p>
    <w:p w:rsidR="00133581" w:rsidRPr="00133581" w:rsidRDefault="00133581" w:rsidP="0013358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133581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Conoscere gli aspetti più salienti del contesto storico – culturale Dell’Ottocento</w:t>
      </w:r>
    </w:p>
    <w:p w:rsidR="00133581" w:rsidRPr="00133581" w:rsidRDefault="00133581" w:rsidP="00133581">
      <w:pPr>
        <w:numPr>
          <w:ilvl w:val="0"/>
          <w:numId w:val="6"/>
        </w:numPr>
        <w:autoSpaceDE w:val="0"/>
        <w:autoSpaceDN w:val="0"/>
        <w:adjustRightInd w:val="0"/>
        <w:spacing w:after="17" w:line="240" w:lineRule="auto"/>
        <w:ind w:left="426"/>
        <w:contextualSpacing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133581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Conoscere i principali momenti biografici e le scelte poetico - espressive degli autori. </w:t>
      </w:r>
    </w:p>
    <w:p w:rsidR="00133581" w:rsidRPr="00133581" w:rsidRDefault="00133581" w:rsidP="00133581">
      <w:pPr>
        <w:numPr>
          <w:ilvl w:val="0"/>
          <w:numId w:val="6"/>
        </w:numPr>
        <w:autoSpaceDE w:val="0"/>
        <w:autoSpaceDN w:val="0"/>
        <w:adjustRightInd w:val="0"/>
        <w:spacing w:after="22" w:line="240" w:lineRule="auto"/>
        <w:ind w:left="426"/>
        <w:contextualSpacing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133581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Saper svolgere la parafrasi e l’analisi dei testi studiati </w:t>
      </w:r>
    </w:p>
    <w:p w:rsidR="00133581" w:rsidRPr="00133581" w:rsidRDefault="00133581" w:rsidP="00133581">
      <w:pPr>
        <w:numPr>
          <w:ilvl w:val="0"/>
          <w:numId w:val="6"/>
        </w:numPr>
        <w:autoSpaceDE w:val="0"/>
        <w:autoSpaceDN w:val="0"/>
        <w:adjustRightInd w:val="0"/>
        <w:spacing w:after="22" w:line="240" w:lineRule="auto"/>
        <w:ind w:left="426"/>
        <w:contextualSpacing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133581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Opportunamente guidati saper cogliere le principali figure retoriche presenti nei testi considerati </w:t>
      </w:r>
    </w:p>
    <w:p w:rsidR="00133581" w:rsidRPr="00133581" w:rsidRDefault="00133581" w:rsidP="00133581">
      <w:pPr>
        <w:autoSpaceDE w:val="0"/>
        <w:autoSpaceDN w:val="0"/>
        <w:adjustRightInd w:val="0"/>
        <w:spacing w:after="22" w:line="240" w:lineRule="auto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</w:p>
    <w:p w:rsidR="00133581" w:rsidRDefault="00133581" w:rsidP="00133581">
      <w:pPr>
        <w:autoSpaceDE w:val="0"/>
        <w:autoSpaceDN w:val="0"/>
        <w:adjustRightInd w:val="0"/>
        <w:spacing w:after="22" w:line="240" w:lineRule="auto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</w:pPr>
      <w:r w:rsidRPr="00133581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>MODULO4 – L’aspetto spirituale del Romanticismo</w:t>
      </w:r>
    </w:p>
    <w:p w:rsidR="00F9423C" w:rsidRPr="00F9423C" w:rsidRDefault="00F9423C" w:rsidP="00133581">
      <w:pPr>
        <w:autoSpaceDE w:val="0"/>
        <w:autoSpaceDN w:val="0"/>
        <w:adjustRightInd w:val="0"/>
        <w:spacing w:after="22" w:line="240" w:lineRule="auto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bookmarkStart w:id="2" w:name="_GoBack"/>
      <w:proofErr w:type="gramStart"/>
      <w:r w:rsidRPr="00F9423C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maggio</w:t>
      </w:r>
      <w:proofErr w:type="gramEnd"/>
    </w:p>
    <w:bookmarkEnd w:id="2"/>
    <w:p w:rsidR="00133581" w:rsidRPr="00133581" w:rsidRDefault="00133581" w:rsidP="0013358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33581">
        <w:rPr>
          <w:rFonts w:ascii="Times New Roman" w:eastAsia="SimSun" w:hAnsi="Times New Roman" w:cs="Times New Roman"/>
          <w:sz w:val="24"/>
          <w:szCs w:val="24"/>
          <w:lang w:eastAsia="zh-CN"/>
        </w:rPr>
        <w:t>Conoscere gli avvenimenti fondanti dell’età ottocentesca</w:t>
      </w:r>
    </w:p>
    <w:p w:rsidR="00133581" w:rsidRPr="00133581" w:rsidRDefault="00133581" w:rsidP="00133581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33581">
        <w:rPr>
          <w:rFonts w:ascii="Times New Roman" w:eastAsia="SimSun" w:hAnsi="Times New Roman" w:cs="Times New Roman"/>
          <w:sz w:val="24"/>
          <w:szCs w:val="24"/>
          <w:lang w:eastAsia="zh-CN"/>
        </w:rPr>
        <w:t>_     Individuare il ruolo dell’intellettuale nella società dell’Ottocento</w:t>
      </w:r>
    </w:p>
    <w:p w:rsidR="00133581" w:rsidRPr="00133581" w:rsidRDefault="00133581" w:rsidP="00133581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33581">
        <w:rPr>
          <w:rFonts w:ascii="Times New Roman" w:eastAsia="SimSun" w:hAnsi="Times New Roman" w:cs="Times New Roman"/>
          <w:sz w:val="24"/>
          <w:szCs w:val="24"/>
          <w:lang w:eastAsia="zh-CN"/>
        </w:rPr>
        <w:t>_     Saper analizzare un testo narrativo</w:t>
      </w:r>
    </w:p>
    <w:p w:rsidR="00133581" w:rsidRPr="00133581" w:rsidRDefault="00133581" w:rsidP="00133581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133581" w:rsidRPr="00133581" w:rsidRDefault="00F9423C" w:rsidP="00133581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CONTENUTI            </w:t>
      </w:r>
      <w:r w:rsidRPr="00F9423C">
        <w:rPr>
          <w:rFonts w:ascii="Times New Roman" w:eastAsia="Times New Roman" w:hAnsi="Times New Roman" w:cs="Times New Roman"/>
          <w:sz w:val="24"/>
          <w:szCs w:val="24"/>
          <w:lang w:eastAsia="it-IT"/>
        </w:rPr>
        <w:t>1ª U.D.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Alessandro Manzoni</w:t>
      </w:r>
    </w:p>
    <w:p w:rsidR="00133581" w:rsidRPr="00133581" w:rsidRDefault="00133581" w:rsidP="00133581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13358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MODULO INTERDISCIPLINARE:</w:t>
      </w:r>
      <w:r w:rsidRPr="0013358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“Verso il mondo del lavoro” </w:t>
      </w:r>
    </w:p>
    <w:p w:rsidR="00133581" w:rsidRPr="00133581" w:rsidRDefault="00133581" w:rsidP="00133581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3358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Tempi: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Pr="00133581">
        <w:rPr>
          <w:rFonts w:ascii="Times New Roman" w:eastAsia="Times New Roman" w:hAnsi="Times New Roman" w:cs="Times New Roman"/>
          <w:sz w:val="24"/>
          <w:szCs w:val="24"/>
          <w:lang w:eastAsia="it-IT"/>
        </w:rPr>
        <w:t>Settembre- maggio</w:t>
      </w:r>
    </w:p>
    <w:p w:rsidR="00133581" w:rsidRPr="00133581" w:rsidRDefault="00133581" w:rsidP="00133581">
      <w:pPr>
        <w:tabs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CONTENUTI</w:t>
      </w:r>
      <w:r w:rsidRPr="00133581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13358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Percorso storico dei media e i linguaggi promozionali </w:t>
      </w:r>
    </w:p>
    <w:p w:rsidR="00133581" w:rsidRPr="00133581" w:rsidRDefault="00133581" w:rsidP="00133581">
      <w:pPr>
        <w:tabs>
          <w:tab w:val="left" w:pos="1843"/>
        </w:tabs>
        <w:spacing w:after="0" w:line="240" w:lineRule="auto"/>
        <w:ind w:firstLine="1985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33581">
        <w:rPr>
          <w:rFonts w:ascii="Times New Roman" w:eastAsia="SimSun" w:hAnsi="Times New Roman" w:cs="Times New Roman"/>
          <w:sz w:val="24"/>
          <w:szCs w:val="24"/>
          <w:lang w:eastAsia="zh-CN"/>
        </w:rPr>
        <w:t>Extracomunitari e mondo del lavoro</w:t>
      </w:r>
    </w:p>
    <w:p w:rsidR="00F26AAA" w:rsidRDefault="00F9423C"/>
    <w:sectPr w:rsidR="00F26A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A407B"/>
    <w:multiLevelType w:val="hybridMultilevel"/>
    <w:tmpl w:val="BA281A68"/>
    <w:lvl w:ilvl="0" w:tplc="B35EA9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955D0D"/>
    <w:multiLevelType w:val="hybridMultilevel"/>
    <w:tmpl w:val="24124CAA"/>
    <w:lvl w:ilvl="0" w:tplc="B35EA9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9C2B46"/>
    <w:multiLevelType w:val="hybridMultilevel"/>
    <w:tmpl w:val="C2D863DA"/>
    <w:lvl w:ilvl="0" w:tplc="B35EA9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0473C1"/>
    <w:multiLevelType w:val="hybridMultilevel"/>
    <w:tmpl w:val="10CCCA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D84BF2"/>
    <w:multiLevelType w:val="hybridMultilevel"/>
    <w:tmpl w:val="A1EA1C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921F2F"/>
    <w:multiLevelType w:val="hybridMultilevel"/>
    <w:tmpl w:val="FE28DA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7C8"/>
    <w:rsid w:val="00133581"/>
    <w:rsid w:val="002767C8"/>
    <w:rsid w:val="009136CA"/>
    <w:rsid w:val="00DA6B42"/>
    <w:rsid w:val="00F9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4B0D25-0C60-4F60-B0D4-65DE2C5EB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2020-11-29T16:54:00Z</dcterms:created>
  <dcterms:modified xsi:type="dcterms:W3CDTF">2020-11-29T16:54:00Z</dcterms:modified>
</cp:coreProperties>
</file>