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808246" w14:textId="77777777" w:rsidR="001C14FE" w:rsidRPr="001C14FE" w:rsidRDefault="001C14FE" w:rsidP="001C14FE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 w:rsidRPr="001C14FE">
        <w:rPr>
          <w:rFonts w:ascii="Times New Roman" w:eastAsia="Calibri" w:hAnsi="Times New Roman" w:cs="Times New Roman"/>
          <w:sz w:val="28"/>
          <w:szCs w:val="24"/>
        </w:rPr>
        <w:t xml:space="preserve">MATERIA: </w:t>
      </w:r>
      <w:r w:rsidRPr="001C14FE">
        <w:rPr>
          <w:rFonts w:ascii="Times New Roman" w:eastAsia="Calibri" w:hAnsi="Times New Roman" w:cs="Times New Roman"/>
          <w:b/>
          <w:sz w:val="28"/>
          <w:szCs w:val="24"/>
        </w:rPr>
        <w:t>LINGUA INGLESE</w:t>
      </w:r>
    </w:p>
    <w:p w14:paraId="07127819" w14:textId="51B16CB8" w:rsidR="001C14FE" w:rsidRDefault="001C14FE" w:rsidP="001C14FE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 w:rsidRPr="001C14FE">
        <w:rPr>
          <w:rFonts w:ascii="Times New Roman" w:eastAsia="Calibri" w:hAnsi="Times New Roman" w:cs="Times New Roman"/>
          <w:b/>
          <w:sz w:val="28"/>
          <w:szCs w:val="24"/>
        </w:rPr>
        <w:t>INDIRIZZO: TECNICO TURISTICO</w:t>
      </w:r>
    </w:p>
    <w:p w14:paraId="1EA4BCE6" w14:textId="72EB6917" w:rsidR="001C14FE" w:rsidRPr="001C14FE" w:rsidRDefault="001C14FE" w:rsidP="001C14FE">
      <w:pPr>
        <w:pStyle w:val="Paragrafoelenco"/>
        <w:numPr>
          <w:ilvl w:val="0"/>
          <w:numId w:val="4"/>
        </w:num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>
        <w:rPr>
          <w:rFonts w:ascii="Times New Roman" w:eastAsia="Calibri" w:hAnsi="Times New Roman" w:cs="Times New Roman"/>
          <w:b/>
          <w:sz w:val="28"/>
          <w:szCs w:val="24"/>
        </w:rPr>
        <w:t>s. 202</w:t>
      </w:r>
      <w:r w:rsidR="0041673F">
        <w:rPr>
          <w:rFonts w:ascii="Times New Roman" w:eastAsia="Calibri" w:hAnsi="Times New Roman" w:cs="Times New Roman"/>
          <w:b/>
          <w:sz w:val="28"/>
          <w:szCs w:val="24"/>
        </w:rPr>
        <w:t>2</w:t>
      </w:r>
      <w:r>
        <w:rPr>
          <w:rFonts w:ascii="Times New Roman" w:eastAsia="Calibri" w:hAnsi="Times New Roman" w:cs="Times New Roman"/>
          <w:b/>
          <w:sz w:val="28"/>
          <w:szCs w:val="24"/>
        </w:rPr>
        <w:t>/202</w:t>
      </w:r>
      <w:r w:rsidR="0041673F">
        <w:rPr>
          <w:rFonts w:ascii="Times New Roman" w:eastAsia="Calibri" w:hAnsi="Times New Roman" w:cs="Times New Roman"/>
          <w:b/>
          <w:sz w:val="28"/>
          <w:szCs w:val="24"/>
        </w:rPr>
        <w:t>3</w:t>
      </w:r>
    </w:p>
    <w:p w14:paraId="6A960131" w14:textId="77777777" w:rsidR="001C14FE" w:rsidRPr="001C14FE" w:rsidRDefault="001C14FE" w:rsidP="001C14FE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C14FE">
        <w:rPr>
          <w:rFonts w:ascii="Times New Roman" w:eastAsia="Calibri" w:hAnsi="Times New Roman" w:cs="Times New Roman"/>
          <w:b/>
          <w:sz w:val="24"/>
          <w:szCs w:val="24"/>
        </w:rPr>
        <w:t>IV ANNO</w:t>
      </w:r>
    </w:p>
    <w:p w14:paraId="17B891CA" w14:textId="77777777" w:rsidR="001C14FE" w:rsidRPr="001C14FE" w:rsidRDefault="001C14FE" w:rsidP="001C14FE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EBDB5D2" w14:textId="77777777" w:rsidR="001C14FE" w:rsidRPr="001C14FE" w:rsidRDefault="001C14FE" w:rsidP="001C14FE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1C14FE">
        <w:rPr>
          <w:rFonts w:ascii="Times New Roman" w:eastAsia="Calibri" w:hAnsi="Times New Roman" w:cs="Times New Roman"/>
          <w:b/>
          <w:sz w:val="24"/>
          <w:szCs w:val="24"/>
        </w:rPr>
        <w:t>Competenze di base da acquisire alla fine del II biennio</w:t>
      </w:r>
    </w:p>
    <w:p w14:paraId="6EF4FF0B" w14:textId="77777777" w:rsidR="001C14FE" w:rsidRPr="001C14FE" w:rsidRDefault="001C14FE" w:rsidP="001C14FE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1C14FE">
        <w:rPr>
          <w:rFonts w:ascii="Times New Roman" w:eastAsia="Calibri" w:hAnsi="Times New Roman" w:cs="Times New Roman"/>
          <w:sz w:val="24"/>
          <w:szCs w:val="24"/>
        </w:rPr>
        <w:t>Prerequisiti per il secondo biennio:</w:t>
      </w:r>
      <w:r w:rsidRPr="001C14FE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Pr="001C14FE">
        <w:rPr>
          <w:rFonts w:ascii="Times New Roman" w:eastAsia="Calibri" w:hAnsi="Times New Roman" w:cs="Times New Roman"/>
          <w:sz w:val="24"/>
          <w:szCs w:val="24"/>
        </w:rPr>
        <w:t>Abilità e conoscenza di base acquisite nel primo biennio</w:t>
      </w:r>
    </w:p>
    <w:p w14:paraId="47E94D52" w14:textId="77777777" w:rsidR="001C14FE" w:rsidRPr="001C14FE" w:rsidRDefault="001C14FE" w:rsidP="001C14FE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1C14FE">
        <w:rPr>
          <w:rFonts w:ascii="Times New Roman" w:eastAsia="Calibri" w:hAnsi="Times New Roman" w:cs="Times New Roman"/>
          <w:b/>
          <w:sz w:val="24"/>
          <w:szCs w:val="24"/>
        </w:rPr>
        <w:t>Competenze di base da acquisire alla fine del II biennio:</w:t>
      </w:r>
    </w:p>
    <w:p w14:paraId="5C48143C" w14:textId="77777777" w:rsidR="001C14FE" w:rsidRPr="001C14FE" w:rsidRDefault="001C14FE" w:rsidP="001C14FE">
      <w:pPr>
        <w:numPr>
          <w:ilvl w:val="0"/>
          <w:numId w:val="2"/>
        </w:num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1C14FE">
        <w:rPr>
          <w:rFonts w:ascii="Times New Roman" w:eastAsia="Calibri" w:hAnsi="Times New Roman" w:cs="Times New Roman"/>
          <w:sz w:val="24"/>
          <w:szCs w:val="24"/>
        </w:rPr>
        <w:t>Padroneggiare la lingua inglese e, ove prevista, un’altra lingua comunitaria, per scopi comunicativi e utilizzare i linguaggi settoriali relativi ai percorsi di studio, per interagire in diversi ambiti e contesti professionali, al livello B2 del quadro comune europeo di riferimento per le lingue (QCER).</w:t>
      </w:r>
    </w:p>
    <w:p w14:paraId="543D2CA5" w14:textId="77777777" w:rsidR="001C14FE" w:rsidRPr="001C14FE" w:rsidRDefault="001C14FE" w:rsidP="001C14FE">
      <w:pPr>
        <w:numPr>
          <w:ilvl w:val="0"/>
          <w:numId w:val="3"/>
        </w:num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1C14FE">
        <w:rPr>
          <w:rFonts w:ascii="Times New Roman" w:eastAsia="Calibri" w:hAnsi="Times New Roman" w:cs="Times New Roman"/>
          <w:sz w:val="24"/>
          <w:szCs w:val="24"/>
        </w:rPr>
        <w:t>Progettare, documentare e presentare servizi o prodotti turistici.</w:t>
      </w:r>
    </w:p>
    <w:p w14:paraId="49E69088" w14:textId="77777777" w:rsidR="001C14FE" w:rsidRPr="001C14FE" w:rsidRDefault="001C14FE" w:rsidP="001C14FE">
      <w:pPr>
        <w:numPr>
          <w:ilvl w:val="0"/>
          <w:numId w:val="3"/>
        </w:num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1C14FE">
        <w:rPr>
          <w:rFonts w:ascii="Times New Roman" w:eastAsia="Calibri" w:hAnsi="Times New Roman" w:cs="Times New Roman"/>
          <w:sz w:val="24"/>
          <w:szCs w:val="24"/>
        </w:rPr>
        <w:t>Utilizzare e produrre strumenti di comunicazione visiva e multimediale, anche con riferimento alle strategie espressive e agli strumenti tecnici della comunicazione in rete.</w:t>
      </w:r>
    </w:p>
    <w:p w14:paraId="2D437C09" w14:textId="77777777" w:rsidR="001C14FE" w:rsidRPr="001C14FE" w:rsidRDefault="001C14FE" w:rsidP="001C14FE">
      <w:pPr>
        <w:numPr>
          <w:ilvl w:val="0"/>
          <w:numId w:val="2"/>
        </w:num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1C14FE">
        <w:rPr>
          <w:rFonts w:ascii="Times New Roman" w:eastAsia="Calibri" w:hAnsi="Times New Roman" w:cs="Times New Roman"/>
          <w:sz w:val="24"/>
          <w:szCs w:val="24"/>
        </w:rPr>
        <w:t>Utilizzare il sistema delle comunicazioni e delle relazioni delle imprese turistiche.</w:t>
      </w:r>
    </w:p>
    <w:p w14:paraId="10FA3BD1" w14:textId="77777777" w:rsidR="001C14FE" w:rsidRPr="001C14FE" w:rsidRDefault="001C14FE" w:rsidP="001C14FE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AD56C88" w14:textId="77777777" w:rsidR="001C14FE" w:rsidRPr="001C14FE" w:rsidRDefault="001C14FE" w:rsidP="001C14FE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1C14FE">
        <w:rPr>
          <w:rFonts w:ascii="Times New Roman" w:eastAsia="Calibri" w:hAnsi="Times New Roman" w:cs="Times New Roman"/>
          <w:b/>
          <w:sz w:val="24"/>
          <w:szCs w:val="24"/>
        </w:rPr>
        <w:t>II BIENNIO</w:t>
      </w:r>
    </w:p>
    <w:p w14:paraId="18B192AC" w14:textId="77777777" w:rsidR="001C14FE" w:rsidRPr="001C14FE" w:rsidRDefault="001C14FE" w:rsidP="001C14FE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1C14FE">
        <w:rPr>
          <w:rFonts w:ascii="Times New Roman" w:eastAsia="Calibri" w:hAnsi="Times New Roman" w:cs="Times New Roman"/>
          <w:b/>
          <w:sz w:val="24"/>
          <w:szCs w:val="24"/>
        </w:rPr>
        <w:t>Conoscenze (dalle linee guida del nuovo ordinamento degli istituti tecnici)</w:t>
      </w:r>
    </w:p>
    <w:p w14:paraId="6F548E4C" w14:textId="77777777" w:rsidR="001C14FE" w:rsidRPr="001C14FE" w:rsidRDefault="001C14FE" w:rsidP="001C14FE">
      <w:pPr>
        <w:numPr>
          <w:ilvl w:val="0"/>
          <w:numId w:val="1"/>
        </w:num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1C14FE">
        <w:rPr>
          <w:rFonts w:ascii="Times New Roman" w:eastAsia="Calibri" w:hAnsi="Times New Roman" w:cs="Times New Roman"/>
          <w:sz w:val="24"/>
          <w:szCs w:val="24"/>
        </w:rPr>
        <w:t>Aspetti comunicativi, socio-linguistici e paralinguistici dell’interazione e della produzione orale in relazione al contesto e agli interlocutori.</w:t>
      </w:r>
    </w:p>
    <w:p w14:paraId="19E3F432" w14:textId="77777777" w:rsidR="001C14FE" w:rsidRPr="001C14FE" w:rsidRDefault="001C14FE" w:rsidP="001C14FE">
      <w:pPr>
        <w:numPr>
          <w:ilvl w:val="0"/>
          <w:numId w:val="1"/>
        </w:num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1C14FE">
        <w:rPr>
          <w:rFonts w:ascii="Times New Roman" w:eastAsia="Calibri" w:hAnsi="Times New Roman" w:cs="Times New Roman"/>
          <w:sz w:val="24"/>
          <w:szCs w:val="24"/>
        </w:rPr>
        <w:t>Strategie compensative nell’interazione orale.</w:t>
      </w:r>
    </w:p>
    <w:p w14:paraId="591BDBEF" w14:textId="77777777" w:rsidR="001C14FE" w:rsidRPr="001C14FE" w:rsidRDefault="001C14FE" w:rsidP="001C14FE">
      <w:pPr>
        <w:numPr>
          <w:ilvl w:val="0"/>
          <w:numId w:val="1"/>
        </w:num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1C14FE">
        <w:rPr>
          <w:rFonts w:ascii="Times New Roman" w:eastAsia="Calibri" w:hAnsi="Times New Roman" w:cs="Times New Roman"/>
          <w:sz w:val="24"/>
          <w:szCs w:val="24"/>
        </w:rPr>
        <w:t>Strutture morfosintattiche, ritmo e intonazione della frase adeguate al contesto comunicativo.</w:t>
      </w:r>
    </w:p>
    <w:p w14:paraId="1CD13B64" w14:textId="77777777" w:rsidR="001C14FE" w:rsidRPr="001C14FE" w:rsidRDefault="001C14FE" w:rsidP="001C14FE">
      <w:pPr>
        <w:numPr>
          <w:ilvl w:val="0"/>
          <w:numId w:val="1"/>
        </w:num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1C14FE">
        <w:rPr>
          <w:rFonts w:ascii="Times New Roman" w:eastAsia="Calibri" w:hAnsi="Times New Roman" w:cs="Times New Roman"/>
          <w:sz w:val="24"/>
          <w:szCs w:val="24"/>
        </w:rPr>
        <w:t>Strategie per la comprensione globale e selettiva di testi relativamente complessi, scritti, orali e multimediali.</w:t>
      </w:r>
    </w:p>
    <w:p w14:paraId="21E01D75" w14:textId="77777777" w:rsidR="001C14FE" w:rsidRPr="001C14FE" w:rsidRDefault="001C14FE" w:rsidP="001C14FE">
      <w:pPr>
        <w:numPr>
          <w:ilvl w:val="0"/>
          <w:numId w:val="1"/>
        </w:num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1C14FE">
        <w:rPr>
          <w:rFonts w:ascii="Times New Roman" w:eastAsia="Calibri" w:hAnsi="Times New Roman" w:cs="Times New Roman"/>
          <w:sz w:val="24"/>
          <w:szCs w:val="24"/>
        </w:rPr>
        <w:t>Caratteristiche delle principali tipologie testuali, comprese quelle tecnico-professionali; fattori di coerenza e coesione del discorso.</w:t>
      </w:r>
    </w:p>
    <w:p w14:paraId="2DD6D8D6" w14:textId="77777777" w:rsidR="001C14FE" w:rsidRPr="001C14FE" w:rsidRDefault="001C14FE" w:rsidP="001C14FE">
      <w:pPr>
        <w:numPr>
          <w:ilvl w:val="0"/>
          <w:numId w:val="1"/>
        </w:num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1C14FE">
        <w:rPr>
          <w:rFonts w:ascii="Times New Roman" w:eastAsia="Calibri" w:hAnsi="Times New Roman" w:cs="Times New Roman"/>
          <w:sz w:val="24"/>
          <w:szCs w:val="24"/>
        </w:rPr>
        <w:t>Lessico e fraseologia idiomatica frequenti relativi ad argomenti comuni di interesse generale, di studio, di lavoro; varietà espressive e di registro.</w:t>
      </w:r>
    </w:p>
    <w:p w14:paraId="26496096" w14:textId="77777777" w:rsidR="001C14FE" w:rsidRPr="001C14FE" w:rsidRDefault="001C14FE" w:rsidP="001C14FE">
      <w:pPr>
        <w:numPr>
          <w:ilvl w:val="0"/>
          <w:numId w:val="1"/>
        </w:num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1C14FE">
        <w:rPr>
          <w:rFonts w:ascii="Times New Roman" w:eastAsia="Calibri" w:hAnsi="Times New Roman" w:cs="Times New Roman"/>
          <w:sz w:val="24"/>
          <w:szCs w:val="24"/>
        </w:rPr>
        <w:t>Tecniche d’uso dei dizionari, anche settoriali, multimediali e in rete.</w:t>
      </w:r>
    </w:p>
    <w:p w14:paraId="680B21F9" w14:textId="77777777" w:rsidR="001C14FE" w:rsidRPr="001C14FE" w:rsidRDefault="001C14FE" w:rsidP="001C14FE">
      <w:pPr>
        <w:numPr>
          <w:ilvl w:val="0"/>
          <w:numId w:val="1"/>
        </w:num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1C14FE">
        <w:rPr>
          <w:rFonts w:ascii="Times New Roman" w:eastAsia="Calibri" w:hAnsi="Times New Roman" w:cs="Times New Roman"/>
          <w:sz w:val="24"/>
          <w:szCs w:val="24"/>
        </w:rPr>
        <w:lastRenderedPageBreak/>
        <w:t>Aspetti socio-culturali della lingua e dei Paesi in cui è parlata.</w:t>
      </w:r>
    </w:p>
    <w:p w14:paraId="0E23323D" w14:textId="77777777" w:rsidR="001C14FE" w:rsidRPr="001C14FE" w:rsidRDefault="001C14FE" w:rsidP="001C14FE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1C14FE">
        <w:rPr>
          <w:rFonts w:ascii="Times New Roman" w:eastAsia="Calibri" w:hAnsi="Times New Roman" w:cs="Times New Roman"/>
          <w:b/>
          <w:sz w:val="24"/>
          <w:szCs w:val="24"/>
        </w:rPr>
        <w:t>ABILITA’ (dalle linee guida del nuovo ordinamento degli istituti tecnici)</w:t>
      </w:r>
    </w:p>
    <w:p w14:paraId="774B0D66" w14:textId="77777777" w:rsidR="001C14FE" w:rsidRPr="001C14FE" w:rsidRDefault="001C14FE" w:rsidP="001C14FE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54DE796" w14:textId="77777777" w:rsidR="001C14FE" w:rsidRPr="001C14FE" w:rsidRDefault="001C14FE" w:rsidP="001C14FE">
      <w:pPr>
        <w:numPr>
          <w:ilvl w:val="0"/>
          <w:numId w:val="1"/>
        </w:num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1C14FE">
        <w:rPr>
          <w:rFonts w:ascii="Times New Roman" w:eastAsia="Calibri" w:hAnsi="Times New Roman" w:cs="Times New Roman"/>
          <w:sz w:val="24"/>
          <w:szCs w:val="24"/>
        </w:rPr>
        <w:t>Interagire in brevi conversazioni su argomenti familiari inerenti la sfera personale e sociale, lo studio o il lavoro, utilizzando anche strategie compensative.</w:t>
      </w:r>
    </w:p>
    <w:p w14:paraId="68BA1DC3" w14:textId="77777777" w:rsidR="001C14FE" w:rsidRPr="001C14FE" w:rsidRDefault="001C14FE" w:rsidP="001C14FE">
      <w:pPr>
        <w:numPr>
          <w:ilvl w:val="0"/>
          <w:numId w:val="1"/>
        </w:num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1C14FE">
        <w:rPr>
          <w:rFonts w:ascii="Times New Roman" w:eastAsia="Calibri" w:hAnsi="Times New Roman" w:cs="Times New Roman"/>
          <w:sz w:val="24"/>
          <w:szCs w:val="24"/>
        </w:rPr>
        <w:t>Identificare e utilizzare le strutture linguistiche ricorrenti nelle principali tipologie testuali, anche a carattere professionale, scritte, orali o multimediali.</w:t>
      </w:r>
    </w:p>
    <w:p w14:paraId="4714AB7D" w14:textId="77777777" w:rsidR="001C14FE" w:rsidRPr="001C14FE" w:rsidRDefault="001C14FE" w:rsidP="001C14FE">
      <w:pPr>
        <w:numPr>
          <w:ilvl w:val="0"/>
          <w:numId w:val="1"/>
        </w:num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1C14FE">
        <w:rPr>
          <w:rFonts w:ascii="Times New Roman" w:eastAsia="Calibri" w:hAnsi="Times New Roman" w:cs="Times New Roman"/>
          <w:sz w:val="24"/>
          <w:szCs w:val="24"/>
        </w:rPr>
        <w:t>Utilizzare appropriate strategie ai fini della comprensione globale di brevi testi relativamente complessi, riguardanti argomenti di interesse personale, d’attualità o il settore d’indirizzo.</w:t>
      </w:r>
    </w:p>
    <w:p w14:paraId="7F03B897" w14:textId="77777777" w:rsidR="001C14FE" w:rsidRPr="001C14FE" w:rsidRDefault="001C14FE" w:rsidP="001C14FE">
      <w:pPr>
        <w:numPr>
          <w:ilvl w:val="0"/>
          <w:numId w:val="1"/>
        </w:num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1C14FE">
        <w:rPr>
          <w:rFonts w:ascii="Times New Roman" w:eastAsia="Calibri" w:hAnsi="Times New Roman" w:cs="Times New Roman"/>
          <w:sz w:val="24"/>
          <w:szCs w:val="24"/>
        </w:rPr>
        <w:t>Produrre testi brevi, semplici e coerenti per esprimere impressioni, opinioni, intenzioni e descrivere esperienze ed eventi di interesse personale, d’attualità o di lavoro.</w:t>
      </w:r>
    </w:p>
    <w:p w14:paraId="4CCD856C" w14:textId="77777777" w:rsidR="001C14FE" w:rsidRPr="001C14FE" w:rsidRDefault="001C14FE" w:rsidP="001C14FE">
      <w:pPr>
        <w:numPr>
          <w:ilvl w:val="0"/>
          <w:numId w:val="1"/>
        </w:num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1C14FE">
        <w:rPr>
          <w:rFonts w:ascii="Times New Roman" w:eastAsia="Calibri" w:hAnsi="Times New Roman" w:cs="Times New Roman"/>
          <w:sz w:val="24"/>
          <w:szCs w:val="24"/>
        </w:rPr>
        <w:t>Utilizzare lessico ed espressioni di base per esprimere bisogni concreti della vita quotidiana, narrare esperienze e descrivere avvenimenti e progetti.</w:t>
      </w:r>
    </w:p>
    <w:p w14:paraId="038450C9" w14:textId="77777777" w:rsidR="001C14FE" w:rsidRPr="001C14FE" w:rsidRDefault="001C14FE" w:rsidP="001C14FE">
      <w:pPr>
        <w:numPr>
          <w:ilvl w:val="0"/>
          <w:numId w:val="1"/>
        </w:num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1C14FE">
        <w:rPr>
          <w:rFonts w:ascii="Times New Roman" w:eastAsia="Calibri" w:hAnsi="Times New Roman" w:cs="Times New Roman"/>
          <w:sz w:val="24"/>
          <w:szCs w:val="24"/>
        </w:rPr>
        <w:t>Utilizzare i dizionari mono e bilingui, compresi quelli multimediali, ai fini di una scelta lessicale adeguata al contesto.</w:t>
      </w:r>
    </w:p>
    <w:p w14:paraId="061BEC9D" w14:textId="77777777" w:rsidR="001C14FE" w:rsidRPr="001C14FE" w:rsidRDefault="001C14FE" w:rsidP="001C14FE">
      <w:pPr>
        <w:numPr>
          <w:ilvl w:val="0"/>
          <w:numId w:val="1"/>
        </w:num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1C14FE">
        <w:rPr>
          <w:rFonts w:ascii="Times New Roman" w:eastAsia="Calibri" w:hAnsi="Times New Roman" w:cs="Times New Roman"/>
          <w:sz w:val="24"/>
          <w:szCs w:val="24"/>
        </w:rPr>
        <w:t>Riconoscere la dimensione culturale e interculturale della lingua.</w:t>
      </w:r>
    </w:p>
    <w:p w14:paraId="78510259" w14:textId="77777777" w:rsidR="001C14FE" w:rsidRPr="001C14FE" w:rsidRDefault="001C14FE" w:rsidP="001C14FE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6D3FCD4" w14:textId="77777777" w:rsidR="001C14FE" w:rsidRPr="001C14FE" w:rsidRDefault="001C14FE" w:rsidP="001C14FE">
      <w:pPr>
        <w:spacing w:after="200" w:line="276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1C14FE">
        <w:rPr>
          <w:rFonts w:ascii="Times New Roman" w:eastAsia="Calibri" w:hAnsi="Times New Roman" w:cs="Times New Roman"/>
          <w:b/>
          <w:sz w:val="24"/>
          <w:szCs w:val="24"/>
        </w:rPr>
        <w:t xml:space="preserve">MODULO 0: </w:t>
      </w:r>
      <w:r w:rsidRPr="001C14FE">
        <w:rPr>
          <w:rFonts w:ascii="Times New Roman" w:eastAsia="Calibri" w:hAnsi="Times New Roman" w:cs="Times New Roman"/>
          <w:i/>
          <w:sz w:val="24"/>
          <w:szCs w:val="24"/>
        </w:rPr>
        <w:t>ripetizione funzioni, strutture, lessico e conoscenze relative al settore turistico e propedeutiche per affrontare il quarto anno</w:t>
      </w:r>
    </w:p>
    <w:p w14:paraId="1D972B75" w14:textId="77777777" w:rsidR="001C14FE" w:rsidRPr="001C14FE" w:rsidRDefault="001C14FE" w:rsidP="001C14FE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1C14FE">
        <w:rPr>
          <w:rFonts w:ascii="Times New Roman" w:eastAsia="Calibri" w:hAnsi="Times New Roman" w:cs="Times New Roman"/>
          <w:b/>
          <w:sz w:val="24"/>
          <w:szCs w:val="24"/>
          <w:u w:val="single"/>
        </w:rPr>
        <w:t>Tempi previsti</w:t>
      </w:r>
      <w:r w:rsidRPr="001C14FE">
        <w:rPr>
          <w:rFonts w:ascii="Times New Roman" w:eastAsia="Calibri" w:hAnsi="Times New Roman" w:cs="Times New Roman"/>
          <w:sz w:val="24"/>
          <w:szCs w:val="24"/>
        </w:rPr>
        <w:t>: settembre</w:t>
      </w:r>
    </w:p>
    <w:p w14:paraId="4B6AE432" w14:textId="77777777" w:rsidR="001C14FE" w:rsidRPr="001C14FE" w:rsidRDefault="001C14FE" w:rsidP="001C14FE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EC130F2" w14:textId="56FECEE2" w:rsidR="001C14FE" w:rsidRPr="001C14FE" w:rsidRDefault="001C14FE" w:rsidP="001C14FE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1C14FE">
        <w:rPr>
          <w:rFonts w:ascii="Times New Roman" w:eastAsia="Calibri" w:hAnsi="Times New Roman" w:cs="Times New Roman"/>
          <w:b/>
          <w:sz w:val="24"/>
          <w:szCs w:val="24"/>
        </w:rPr>
        <w:t xml:space="preserve">MODULO 1: </w:t>
      </w:r>
      <w:r w:rsidR="00BC5229">
        <w:rPr>
          <w:rFonts w:ascii="Times New Roman" w:eastAsia="Calibri" w:hAnsi="Times New Roman" w:cs="Times New Roman"/>
          <w:b/>
          <w:sz w:val="24"/>
          <w:szCs w:val="24"/>
        </w:rPr>
        <w:t>SIGHTSEEING</w:t>
      </w:r>
    </w:p>
    <w:p w14:paraId="347FAB80" w14:textId="77777777" w:rsidR="001C14FE" w:rsidRPr="001C14FE" w:rsidRDefault="001C14FE" w:rsidP="001C14FE">
      <w:pPr>
        <w:spacing w:after="200" w:line="276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1C14FE">
        <w:rPr>
          <w:rFonts w:ascii="Times New Roman" w:eastAsia="Calibri" w:hAnsi="Times New Roman" w:cs="Times New Roman"/>
          <w:b/>
          <w:sz w:val="24"/>
          <w:szCs w:val="24"/>
        </w:rPr>
        <w:t>Tempi previsti</w:t>
      </w:r>
      <w:r w:rsidRPr="001C14FE">
        <w:rPr>
          <w:rFonts w:ascii="Times New Roman" w:eastAsia="Calibri" w:hAnsi="Times New Roman" w:cs="Times New Roman"/>
          <w:sz w:val="24"/>
          <w:szCs w:val="24"/>
        </w:rPr>
        <w:t>: ottobre</w:t>
      </w:r>
    </w:p>
    <w:p w14:paraId="20E32372" w14:textId="77777777" w:rsidR="001C14FE" w:rsidRPr="001C14FE" w:rsidRDefault="001C14FE" w:rsidP="001C14FE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1C14FE">
        <w:rPr>
          <w:rFonts w:ascii="Times New Roman" w:eastAsia="Calibri" w:hAnsi="Times New Roman" w:cs="Times New Roman"/>
          <w:sz w:val="24"/>
          <w:szCs w:val="24"/>
          <w:u w:val="single"/>
        </w:rPr>
        <w:t>FUNZION</w:t>
      </w:r>
      <w:r w:rsidRPr="001C14FE">
        <w:rPr>
          <w:rFonts w:ascii="Times New Roman" w:eastAsia="Calibri" w:hAnsi="Times New Roman" w:cs="Times New Roman"/>
          <w:sz w:val="24"/>
          <w:szCs w:val="24"/>
        </w:rPr>
        <w:t xml:space="preserve">I: </w:t>
      </w:r>
      <w:proofErr w:type="spellStart"/>
      <w:r w:rsidRPr="001C14FE">
        <w:rPr>
          <w:rFonts w:ascii="Times New Roman" w:eastAsia="Calibri" w:hAnsi="Times New Roman" w:cs="Times New Roman"/>
          <w:sz w:val="24"/>
          <w:szCs w:val="24"/>
        </w:rPr>
        <w:t>ask</w:t>
      </w:r>
      <w:proofErr w:type="spellEnd"/>
      <w:r w:rsidRPr="001C14FE">
        <w:rPr>
          <w:rFonts w:ascii="Times New Roman" w:eastAsia="Calibri" w:hAnsi="Times New Roman" w:cs="Times New Roman"/>
          <w:sz w:val="24"/>
          <w:szCs w:val="24"/>
        </w:rPr>
        <w:t xml:space="preserve"> for and </w:t>
      </w:r>
      <w:proofErr w:type="spellStart"/>
      <w:r w:rsidRPr="001C14FE">
        <w:rPr>
          <w:rFonts w:ascii="Times New Roman" w:eastAsia="Calibri" w:hAnsi="Times New Roman" w:cs="Times New Roman"/>
          <w:sz w:val="24"/>
          <w:szCs w:val="24"/>
        </w:rPr>
        <w:t>give</w:t>
      </w:r>
      <w:proofErr w:type="spellEnd"/>
      <w:r w:rsidRPr="001C14F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14FE">
        <w:rPr>
          <w:rFonts w:ascii="Times New Roman" w:eastAsia="Calibri" w:hAnsi="Times New Roman" w:cs="Times New Roman"/>
          <w:sz w:val="24"/>
          <w:szCs w:val="24"/>
        </w:rPr>
        <w:t>directions</w:t>
      </w:r>
      <w:proofErr w:type="spellEnd"/>
      <w:r w:rsidRPr="001C14FE">
        <w:rPr>
          <w:rFonts w:ascii="Times New Roman" w:eastAsia="Calibri" w:hAnsi="Times New Roman" w:cs="Times New Roman"/>
          <w:sz w:val="24"/>
          <w:szCs w:val="24"/>
        </w:rPr>
        <w:t xml:space="preserve">; </w:t>
      </w:r>
      <w:r w:rsidRPr="001C14FE">
        <w:rPr>
          <w:rFonts w:ascii="Times New Roman" w:eastAsia="Calibri" w:hAnsi="Times New Roman" w:cs="Times New Roman"/>
          <w:b/>
          <w:sz w:val="24"/>
          <w:szCs w:val="24"/>
        </w:rPr>
        <w:t>(chiedere e dare indicazioni stradali)</w:t>
      </w:r>
    </w:p>
    <w:p w14:paraId="44D38D01" w14:textId="77777777" w:rsidR="001C14FE" w:rsidRPr="001C14FE" w:rsidRDefault="001C14FE" w:rsidP="001C14FE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1C14FE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STRUTTURE GRAMMATICALI</w:t>
      </w:r>
      <w:r w:rsidRPr="001C14F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:  intensifiers: too, enough </w:t>
      </w:r>
      <w:proofErr w:type="spellStart"/>
      <w:r w:rsidRPr="001C14FE">
        <w:rPr>
          <w:rFonts w:ascii="Times New Roman" w:eastAsia="Calibri" w:hAnsi="Times New Roman" w:cs="Times New Roman"/>
          <w:sz w:val="24"/>
          <w:szCs w:val="24"/>
          <w:lang w:val="en-US"/>
        </w:rPr>
        <w:t>etc</w:t>
      </w:r>
      <w:proofErr w:type="spellEnd"/>
      <w:r w:rsidRPr="001C14FE">
        <w:rPr>
          <w:rFonts w:ascii="Times New Roman" w:eastAsia="Calibri" w:hAnsi="Times New Roman" w:cs="Times New Roman"/>
          <w:sz w:val="24"/>
          <w:szCs w:val="24"/>
          <w:lang w:val="en-US"/>
        </w:rPr>
        <w:t>…, too many, too much, indefinite pronouns: some/any/</w:t>
      </w:r>
      <w:proofErr w:type="spellStart"/>
      <w:r w:rsidRPr="001C14FE">
        <w:rPr>
          <w:rFonts w:ascii="Times New Roman" w:eastAsia="Calibri" w:hAnsi="Times New Roman" w:cs="Times New Roman"/>
          <w:sz w:val="24"/>
          <w:szCs w:val="24"/>
          <w:lang w:val="en-US"/>
        </w:rPr>
        <w:t>no+body</w:t>
      </w:r>
      <w:proofErr w:type="spellEnd"/>
      <w:r w:rsidRPr="001C14FE">
        <w:rPr>
          <w:rFonts w:ascii="Times New Roman" w:eastAsia="Calibri" w:hAnsi="Times New Roman" w:cs="Times New Roman"/>
          <w:sz w:val="24"/>
          <w:szCs w:val="24"/>
          <w:lang w:val="en-US"/>
        </w:rPr>
        <w:t>/one…;</w:t>
      </w:r>
    </w:p>
    <w:p w14:paraId="02D528DF" w14:textId="77777777" w:rsidR="001C14FE" w:rsidRPr="001C14FE" w:rsidRDefault="001C14FE" w:rsidP="001C14FE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1C14FE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LESSICO</w:t>
      </w:r>
      <w:r w:rsidRPr="001C14FE">
        <w:rPr>
          <w:rFonts w:ascii="Times New Roman" w:eastAsia="Calibri" w:hAnsi="Times New Roman" w:cs="Times New Roman"/>
          <w:sz w:val="24"/>
          <w:szCs w:val="24"/>
          <w:lang w:val="en-US"/>
        </w:rPr>
        <w:t>:  places in town</w:t>
      </w:r>
    </w:p>
    <w:p w14:paraId="468DADC1" w14:textId="77777777" w:rsidR="001C14FE" w:rsidRPr="001C14FE" w:rsidRDefault="001C14FE" w:rsidP="001C14FE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1C14FE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Skills and interdisciplinary topics</w:t>
      </w:r>
      <w:r w:rsidRPr="001C14FE">
        <w:rPr>
          <w:rFonts w:ascii="Times New Roman" w:eastAsia="Calibri" w:hAnsi="Times New Roman" w:cs="Times New Roman"/>
          <w:sz w:val="24"/>
          <w:szCs w:val="24"/>
          <w:lang w:val="en-US"/>
        </w:rPr>
        <w:t>: writing: describing a city;</w:t>
      </w:r>
    </w:p>
    <w:p w14:paraId="444FAE8A" w14:textId="77777777" w:rsidR="001C14FE" w:rsidRPr="001C14FE" w:rsidRDefault="001C14FE" w:rsidP="001C14FE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1C14FE">
        <w:rPr>
          <w:rFonts w:ascii="Times New Roman" w:eastAsia="Calibri" w:hAnsi="Times New Roman" w:cs="Times New Roman"/>
          <w:sz w:val="24"/>
          <w:szCs w:val="24"/>
          <w:u w:val="single"/>
        </w:rPr>
        <w:t>EXPLORE:</w:t>
      </w:r>
      <w:r w:rsidRPr="001C14FE">
        <w:rPr>
          <w:rFonts w:ascii="Times New Roman" w:eastAsia="Calibri" w:hAnsi="Times New Roman" w:cs="Times New Roman"/>
          <w:sz w:val="24"/>
          <w:szCs w:val="24"/>
        </w:rPr>
        <w:t xml:space="preserve"> revisione di aspetti del turismo propedeutici per affrontare il quarto anno</w:t>
      </w:r>
    </w:p>
    <w:p w14:paraId="3FE7C46A" w14:textId="77777777" w:rsidR="001C14FE" w:rsidRPr="001C14FE" w:rsidRDefault="001C14FE" w:rsidP="001C14FE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F781CFA" w14:textId="77777777" w:rsidR="001C14FE" w:rsidRPr="001C14FE" w:rsidRDefault="001C14FE" w:rsidP="001C14FE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1C14FE">
        <w:rPr>
          <w:rFonts w:ascii="Times New Roman" w:eastAsia="Calibri" w:hAnsi="Times New Roman" w:cs="Times New Roman"/>
          <w:b/>
          <w:sz w:val="24"/>
          <w:szCs w:val="24"/>
        </w:rPr>
        <w:lastRenderedPageBreak/>
        <w:t>MODULO 2: EXPLORE (Services)</w:t>
      </w:r>
    </w:p>
    <w:p w14:paraId="7DFC6AE6" w14:textId="77777777" w:rsidR="001C14FE" w:rsidRPr="001C14FE" w:rsidRDefault="001C14FE" w:rsidP="001C14FE">
      <w:pPr>
        <w:spacing w:after="200" w:line="276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1C14FE">
        <w:rPr>
          <w:rFonts w:ascii="Times New Roman" w:eastAsia="Calibri" w:hAnsi="Times New Roman" w:cs="Times New Roman"/>
          <w:b/>
          <w:sz w:val="24"/>
          <w:szCs w:val="24"/>
        </w:rPr>
        <w:t>Tempi previsti</w:t>
      </w:r>
      <w:r w:rsidRPr="001C14FE">
        <w:rPr>
          <w:rFonts w:ascii="Times New Roman" w:eastAsia="Calibri" w:hAnsi="Times New Roman" w:cs="Times New Roman"/>
          <w:sz w:val="24"/>
          <w:szCs w:val="24"/>
        </w:rPr>
        <w:t>: da fine ottobre a gennaio</w:t>
      </w:r>
    </w:p>
    <w:p w14:paraId="579DEFB7" w14:textId="77777777" w:rsidR="001C14FE" w:rsidRPr="001C14FE" w:rsidRDefault="001C14FE" w:rsidP="001C14FE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1C14FE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STRUTTURE GRAMMATICALI</w:t>
      </w:r>
      <w:r w:rsidRPr="001C14FE">
        <w:rPr>
          <w:rFonts w:ascii="Times New Roman" w:eastAsia="Calibri" w:hAnsi="Times New Roman" w:cs="Times New Roman"/>
          <w:sz w:val="24"/>
          <w:szCs w:val="24"/>
          <w:lang w:val="en-US"/>
        </w:rPr>
        <w:t>:  present perfect continuous; first and second conditional;</w:t>
      </w:r>
    </w:p>
    <w:p w14:paraId="61022A8D" w14:textId="77777777" w:rsidR="001C14FE" w:rsidRPr="001C14FE" w:rsidRDefault="001C14FE" w:rsidP="001C14FE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</w:pPr>
      <w:r w:rsidRPr="001C14FE">
        <w:rPr>
          <w:rFonts w:ascii="Times New Roman" w:eastAsia="Calibri" w:hAnsi="Times New Roman" w:cs="Times New Roman"/>
          <w:sz w:val="24"/>
          <w:szCs w:val="24"/>
          <w:lang w:val="en-US"/>
        </w:rPr>
        <w:t>could and be able to; modals and phrases to express possibility and uncertainty;</w:t>
      </w:r>
    </w:p>
    <w:p w14:paraId="2B2752B8" w14:textId="77777777" w:rsidR="001C14FE" w:rsidRPr="001C14FE" w:rsidRDefault="001C14FE" w:rsidP="001C14FE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1C14FE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COMPETENZE</w:t>
      </w:r>
      <w:r w:rsidRPr="001C14FE">
        <w:rPr>
          <w:rFonts w:ascii="Times New Roman" w:eastAsia="Calibri" w:hAnsi="Times New Roman" w:cs="Times New Roman"/>
          <w:sz w:val="24"/>
          <w:szCs w:val="24"/>
          <w:lang w:val="en-US"/>
        </w:rPr>
        <w:t>:  understanding and giving information about air, land and water travel,</w:t>
      </w:r>
    </w:p>
    <w:p w14:paraId="1E9D1B1D" w14:textId="77777777" w:rsidR="001C14FE" w:rsidRPr="001C14FE" w:rsidRDefault="001C14FE" w:rsidP="001C14FE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1C14FE">
        <w:rPr>
          <w:rFonts w:ascii="Times New Roman" w:eastAsia="Calibri" w:hAnsi="Times New Roman" w:cs="Times New Roman"/>
          <w:sz w:val="24"/>
          <w:szCs w:val="24"/>
          <w:lang w:val="en-US"/>
        </w:rPr>
        <w:t>writing a letter of complaint and acknowledgement;</w:t>
      </w:r>
    </w:p>
    <w:p w14:paraId="0C25D8D7" w14:textId="77777777" w:rsidR="001C14FE" w:rsidRPr="001C14FE" w:rsidRDefault="001C14FE" w:rsidP="001C14FE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1C14FE">
        <w:rPr>
          <w:rFonts w:ascii="Times New Roman" w:eastAsia="Calibri" w:hAnsi="Times New Roman" w:cs="Times New Roman"/>
          <w:sz w:val="24"/>
          <w:szCs w:val="24"/>
        </w:rPr>
        <w:t>(</w:t>
      </w:r>
      <w:r w:rsidRPr="001C14FE">
        <w:rPr>
          <w:rFonts w:ascii="Times New Roman" w:eastAsia="Calibri" w:hAnsi="Times New Roman" w:cs="Times New Roman"/>
          <w:b/>
          <w:sz w:val="24"/>
          <w:szCs w:val="24"/>
        </w:rPr>
        <w:t>comprendere e dare informazioni riguardanti il trasporto aereo, terrestre e marittimo; essere in grado di scrivere una lettera di lamentela e di risposta, lavorare per una compagnia aerea e di crociera)</w:t>
      </w:r>
    </w:p>
    <w:p w14:paraId="22FC7784" w14:textId="77777777" w:rsidR="001C14FE" w:rsidRPr="001C14FE" w:rsidRDefault="001C14FE" w:rsidP="001C14FE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1C14FE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 xml:space="preserve">CONOSCENZE: </w:t>
      </w:r>
      <w:r w:rsidRPr="001C14F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1C14FE">
        <w:rPr>
          <w:rFonts w:ascii="Times New Roman" w:eastAsia="Calibri" w:hAnsi="Times New Roman" w:cs="Times New Roman"/>
          <w:b/>
          <w:sz w:val="24"/>
          <w:szCs w:val="24"/>
          <w:lang w:val="en-US"/>
        </w:rPr>
        <w:t>Transportation</w:t>
      </w:r>
    </w:p>
    <w:p w14:paraId="4A81BA66" w14:textId="77777777" w:rsidR="001C14FE" w:rsidRPr="001C14FE" w:rsidRDefault="001C14FE" w:rsidP="001C14FE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1C14F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- </w:t>
      </w:r>
      <w:r w:rsidRPr="001C14FE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Before you travel</w:t>
      </w:r>
      <w:r w:rsidRPr="001C14FE">
        <w:rPr>
          <w:rFonts w:ascii="Times New Roman" w:eastAsia="Calibri" w:hAnsi="Times New Roman" w:cs="Times New Roman"/>
          <w:sz w:val="24"/>
          <w:szCs w:val="24"/>
          <w:lang w:val="en-US"/>
        </w:rPr>
        <w:t>: identity documents, insurance, health, money;</w:t>
      </w:r>
    </w:p>
    <w:p w14:paraId="6DD8C4C7" w14:textId="77777777" w:rsidR="001C14FE" w:rsidRPr="001C14FE" w:rsidRDefault="001C14FE" w:rsidP="001C14FE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1C14F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- </w:t>
      </w:r>
      <w:r w:rsidRPr="001C14FE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Air travel </w:t>
      </w:r>
      <w:r w:rsidRPr="001C14FE">
        <w:rPr>
          <w:rFonts w:ascii="Times New Roman" w:eastAsia="Calibri" w:hAnsi="Times New Roman" w:cs="Times New Roman"/>
          <w:sz w:val="24"/>
          <w:szCs w:val="24"/>
          <w:lang w:val="en-US"/>
        </w:rPr>
        <w:t>(Airlines and Flights; Flight classes, Tickets, The airport; International departure and arrivals procedures);</w:t>
      </w:r>
    </w:p>
    <w:p w14:paraId="3001EB73" w14:textId="77777777" w:rsidR="001C14FE" w:rsidRPr="001C14FE" w:rsidRDefault="001C14FE" w:rsidP="001C14FE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1C14F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- </w:t>
      </w:r>
      <w:r w:rsidRPr="001C14FE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Land transport </w:t>
      </w:r>
      <w:r w:rsidRPr="001C14FE">
        <w:rPr>
          <w:rFonts w:ascii="Times New Roman" w:eastAsia="Calibri" w:hAnsi="Times New Roman" w:cs="Times New Roman"/>
          <w:sz w:val="24"/>
          <w:szCs w:val="24"/>
          <w:lang w:val="en-US"/>
        </w:rPr>
        <w:t>(Travelling by train, Travelling by coach and bus, Travelling by car);</w:t>
      </w:r>
    </w:p>
    <w:p w14:paraId="54B256A5" w14:textId="77777777" w:rsidR="001C14FE" w:rsidRPr="001C14FE" w:rsidRDefault="001C14FE" w:rsidP="001C14FE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1C14F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- </w:t>
      </w:r>
      <w:r w:rsidRPr="001C14FE">
        <w:rPr>
          <w:rFonts w:ascii="Times New Roman" w:eastAsia="Calibri" w:hAnsi="Times New Roman" w:cs="Times New Roman"/>
          <w:b/>
          <w:sz w:val="24"/>
          <w:szCs w:val="24"/>
          <w:lang w:val="en-US"/>
        </w:rPr>
        <w:t>Water transport</w:t>
      </w:r>
      <w:r w:rsidRPr="001C14F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(Ferries and water buses, Cruises and boating holidays, On board a cruise ship).</w:t>
      </w:r>
    </w:p>
    <w:p w14:paraId="58B2D6CD" w14:textId="77777777" w:rsidR="001C14FE" w:rsidRPr="001C14FE" w:rsidRDefault="001C14FE" w:rsidP="001C14FE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  <w:lang w:val="en-GB"/>
        </w:rPr>
      </w:pPr>
      <w:r w:rsidRPr="001C14FE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SKILLS AND VOCABULARY</w:t>
      </w:r>
      <w:r w:rsidRPr="001C14F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: reading comprehension, report on the text, asking and answering questions, talking about air travel and exchange information about a cruise, dealing with </w:t>
      </w:r>
      <w:r w:rsidRPr="001C14FE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clients asking questions about different types of journeys e </w:t>
      </w:r>
      <w:proofErr w:type="spellStart"/>
      <w:r w:rsidRPr="001C14FE">
        <w:rPr>
          <w:rFonts w:ascii="Times New Roman" w:eastAsia="Calibri" w:hAnsi="Times New Roman" w:cs="Times New Roman"/>
          <w:sz w:val="24"/>
          <w:szCs w:val="24"/>
          <w:lang w:val="en-GB"/>
        </w:rPr>
        <w:t>lessico</w:t>
      </w:r>
      <w:proofErr w:type="spellEnd"/>
      <w:r w:rsidRPr="001C14FE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C14FE">
        <w:rPr>
          <w:rFonts w:ascii="Times New Roman" w:eastAsia="Calibri" w:hAnsi="Times New Roman" w:cs="Times New Roman"/>
          <w:sz w:val="24"/>
          <w:szCs w:val="24"/>
          <w:lang w:val="en-GB"/>
        </w:rPr>
        <w:t>connesso</w:t>
      </w:r>
      <w:proofErr w:type="spellEnd"/>
      <w:r w:rsidRPr="001C14FE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con </w:t>
      </w:r>
      <w:proofErr w:type="spellStart"/>
      <w:r w:rsidRPr="001C14FE">
        <w:rPr>
          <w:rFonts w:ascii="Times New Roman" w:eastAsia="Calibri" w:hAnsi="Times New Roman" w:cs="Times New Roman"/>
          <w:sz w:val="24"/>
          <w:szCs w:val="24"/>
          <w:lang w:val="en-GB"/>
        </w:rPr>
        <w:t>gli</w:t>
      </w:r>
      <w:proofErr w:type="spellEnd"/>
      <w:r w:rsidRPr="001C14FE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C14FE">
        <w:rPr>
          <w:rFonts w:ascii="Times New Roman" w:eastAsia="Calibri" w:hAnsi="Times New Roman" w:cs="Times New Roman"/>
          <w:sz w:val="24"/>
          <w:szCs w:val="24"/>
          <w:lang w:val="en-GB"/>
        </w:rPr>
        <w:t>argomenti</w:t>
      </w:r>
      <w:proofErr w:type="spellEnd"/>
      <w:r w:rsidRPr="001C14FE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C14FE">
        <w:rPr>
          <w:rFonts w:ascii="Times New Roman" w:eastAsia="Calibri" w:hAnsi="Times New Roman" w:cs="Times New Roman"/>
          <w:sz w:val="24"/>
          <w:szCs w:val="24"/>
          <w:lang w:val="en-GB"/>
        </w:rPr>
        <w:t>trattati</w:t>
      </w:r>
      <w:proofErr w:type="spellEnd"/>
      <w:r w:rsidRPr="001C14FE">
        <w:rPr>
          <w:rFonts w:ascii="Times New Roman" w:eastAsia="Calibri" w:hAnsi="Times New Roman" w:cs="Times New Roman"/>
          <w:sz w:val="24"/>
          <w:szCs w:val="24"/>
          <w:lang w:val="en-GB"/>
        </w:rPr>
        <w:t>.</w:t>
      </w:r>
    </w:p>
    <w:p w14:paraId="5FE74EA9" w14:textId="77777777" w:rsidR="001C14FE" w:rsidRPr="001C14FE" w:rsidRDefault="001C14FE" w:rsidP="001C14FE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val="en-GB"/>
        </w:rPr>
      </w:pPr>
    </w:p>
    <w:p w14:paraId="47C1A194" w14:textId="77777777" w:rsidR="001C14FE" w:rsidRPr="001C14FE" w:rsidRDefault="001C14FE" w:rsidP="001C14FE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1C14FE">
        <w:rPr>
          <w:rFonts w:ascii="Times New Roman" w:eastAsia="Calibri" w:hAnsi="Times New Roman" w:cs="Times New Roman"/>
          <w:b/>
          <w:sz w:val="24"/>
          <w:szCs w:val="24"/>
        </w:rPr>
        <w:t>MODULO 3: EXPLORE (Services)</w:t>
      </w:r>
    </w:p>
    <w:p w14:paraId="6A609217" w14:textId="77777777" w:rsidR="001C14FE" w:rsidRPr="001C14FE" w:rsidRDefault="001C14FE" w:rsidP="001C14FE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1C14FE">
        <w:rPr>
          <w:rFonts w:ascii="Times New Roman" w:eastAsia="Calibri" w:hAnsi="Times New Roman" w:cs="Times New Roman"/>
          <w:b/>
          <w:sz w:val="24"/>
          <w:szCs w:val="24"/>
        </w:rPr>
        <w:t>Tempi previsti</w:t>
      </w:r>
      <w:r w:rsidRPr="001C14FE">
        <w:rPr>
          <w:rFonts w:ascii="Times New Roman" w:eastAsia="Calibri" w:hAnsi="Times New Roman" w:cs="Times New Roman"/>
          <w:sz w:val="24"/>
          <w:szCs w:val="24"/>
        </w:rPr>
        <w:t>: febbraio/marzo</w:t>
      </w:r>
    </w:p>
    <w:p w14:paraId="15D168B4" w14:textId="77777777" w:rsidR="001C14FE" w:rsidRPr="001C14FE" w:rsidRDefault="001C14FE" w:rsidP="001C14FE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</w:pPr>
      <w:r w:rsidRPr="001C14FE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STRUTTURE GRAMMATICALI</w:t>
      </w:r>
      <w:r w:rsidRPr="001C14FE">
        <w:rPr>
          <w:rFonts w:ascii="Times New Roman" w:eastAsia="Calibri" w:hAnsi="Times New Roman" w:cs="Times New Roman"/>
          <w:sz w:val="24"/>
          <w:szCs w:val="24"/>
          <w:lang w:val="en-US"/>
        </w:rPr>
        <w:t>:  Third conditional and past perfect</w:t>
      </w:r>
    </w:p>
    <w:p w14:paraId="1DAA8DE5" w14:textId="77777777" w:rsidR="001C14FE" w:rsidRPr="001C14FE" w:rsidRDefault="001C14FE" w:rsidP="001C14FE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1C14FE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COMPETENZE</w:t>
      </w:r>
      <w:r w:rsidRPr="001C14FE">
        <w:rPr>
          <w:rFonts w:ascii="Times New Roman" w:eastAsia="Calibri" w:hAnsi="Times New Roman" w:cs="Times New Roman"/>
          <w:sz w:val="24"/>
          <w:szCs w:val="24"/>
          <w:lang w:val="en-US"/>
        </w:rPr>
        <w:t>:  understanding and giving information about serviced and self-catering accommodation, writing descriptive texts for accommodation (Leaflet), describing a hotel and its location, letters of booking and confirmation, working in a travel agency in a hotel and in a resort</w:t>
      </w:r>
    </w:p>
    <w:p w14:paraId="33124F20" w14:textId="77777777" w:rsidR="001C14FE" w:rsidRPr="001C14FE" w:rsidRDefault="001C14FE" w:rsidP="001C14FE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1C14FE">
        <w:rPr>
          <w:rFonts w:ascii="Times New Roman" w:eastAsia="Calibri" w:hAnsi="Times New Roman" w:cs="Times New Roman"/>
          <w:b/>
          <w:sz w:val="24"/>
          <w:szCs w:val="24"/>
        </w:rPr>
        <w:t>(comprendere e dare informazioni su vari tipi di sistemazione, scrivere volantini, descrivere alberghi e la loro collocazione, lettere di prenotazione e conferma, lavorare in un’agenzia di viaggio, in un hotel e in un resort)</w:t>
      </w:r>
    </w:p>
    <w:p w14:paraId="60725CA9" w14:textId="77777777" w:rsidR="001C14FE" w:rsidRPr="001C14FE" w:rsidRDefault="001C14FE" w:rsidP="001C14FE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  <w:lang w:val="en-GB"/>
        </w:rPr>
      </w:pPr>
      <w:r w:rsidRPr="001C14FE">
        <w:rPr>
          <w:rFonts w:ascii="Times New Roman" w:eastAsia="Calibri" w:hAnsi="Times New Roman" w:cs="Times New Roman"/>
          <w:sz w:val="24"/>
          <w:szCs w:val="24"/>
          <w:u w:val="single"/>
          <w:lang w:val="en-GB"/>
        </w:rPr>
        <w:t xml:space="preserve">CONOSCENZE: </w:t>
      </w:r>
      <w:r w:rsidRPr="001C14FE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r w:rsidRPr="001C14FE">
        <w:rPr>
          <w:rFonts w:ascii="Times New Roman" w:eastAsia="Calibri" w:hAnsi="Times New Roman" w:cs="Times New Roman"/>
          <w:b/>
          <w:sz w:val="24"/>
          <w:szCs w:val="24"/>
          <w:lang w:val="en-GB"/>
        </w:rPr>
        <w:t>Accommodation:</w:t>
      </w:r>
    </w:p>
    <w:p w14:paraId="1E5997AA" w14:textId="77777777" w:rsidR="001C14FE" w:rsidRPr="001C14FE" w:rsidRDefault="001C14FE" w:rsidP="001C14FE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1C14F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- </w:t>
      </w:r>
      <w:r w:rsidRPr="001C14FE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Serviced accommodation</w:t>
      </w:r>
      <w:r w:rsidRPr="001C14F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(Hotels, Facilities and amenities, B&amp;Bs and guest houses, </w:t>
      </w:r>
      <w:r w:rsidRPr="001C14FE">
        <w:rPr>
          <w:rFonts w:ascii="Times New Roman" w:eastAsia="Calibri" w:hAnsi="Times New Roman" w:cs="Times New Roman"/>
          <w:sz w:val="24"/>
          <w:szCs w:val="24"/>
          <w:lang w:val="en-GB"/>
        </w:rPr>
        <w:t>Accommodation ratings);</w:t>
      </w:r>
    </w:p>
    <w:p w14:paraId="6E1C072F" w14:textId="77777777" w:rsidR="001C14FE" w:rsidRPr="001C14FE" w:rsidRDefault="001C14FE" w:rsidP="001C14FE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1C14FE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- </w:t>
      </w:r>
      <w:r w:rsidRPr="001C14F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Self-catering </w:t>
      </w:r>
      <w:proofErr w:type="spellStart"/>
      <w:r w:rsidRPr="001C14FE">
        <w:rPr>
          <w:rFonts w:ascii="Times New Roman" w:eastAsia="Calibri" w:hAnsi="Times New Roman" w:cs="Times New Roman"/>
          <w:b/>
          <w:bCs/>
          <w:sz w:val="24"/>
          <w:szCs w:val="24"/>
        </w:rPr>
        <w:t>accommodation</w:t>
      </w:r>
      <w:proofErr w:type="spellEnd"/>
      <w:r w:rsidRPr="001C14FE">
        <w:rPr>
          <w:rFonts w:ascii="Times New Roman" w:eastAsia="Calibri" w:hAnsi="Times New Roman" w:cs="Times New Roman"/>
          <w:sz w:val="24"/>
          <w:szCs w:val="24"/>
        </w:rPr>
        <w:t xml:space="preserve"> (selezione di brani scelti dal docente).</w:t>
      </w:r>
    </w:p>
    <w:p w14:paraId="444C7948" w14:textId="77777777" w:rsidR="001C14FE" w:rsidRPr="001C14FE" w:rsidRDefault="001C14FE" w:rsidP="001C14FE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1C14FE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SKILLS AND VOCABULARY</w:t>
      </w:r>
      <w:r w:rsidRPr="001C14F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: reading comprehension, report on the text, asking, and answering questions, talking about advantages and disadvantages of types of accommodation e </w:t>
      </w:r>
      <w:proofErr w:type="spellStart"/>
      <w:r w:rsidRPr="001C14FE">
        <w:rPr>
          <w:rFonts w:ascii="Times New Roman" w:eastAsia="Calibri" w:hAnsi="Times New Roman" w:cs="Times New Roman"/>
          <w:sz w:val="24"/>
          <w:szCs w:val="24"/>
          <w:lang w:val="en-US"/>
        </w:rPr>
        <w:t>lessico</w:t>
      </w:r>
      <w:proofErr w:type="spellEnd"/>
      <w:r w:rsidRPr="001C14F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14FE">
        <w:rPr>
          <w:rFonts w:ascii="Times New Roman" w:eastAsia="Calibri" w:hAnsi="Times New Roman" w:cs="Times New Roman"/>
          <w:sz w:val="24"/>
          <w:szCs w:val="24"/>
          <w:lang w:val="en-US"/>
        </w:rPr>
        <w:t>connesso</w:t>
      </w:r>
      <w:proofErr w:type="spellEnd"/>
      <w:r w:rsidRPr="001C14F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con </w:t>
      </w:r>
      <w:proofErr w:type="spellStart"/>
      <w:r w:rsidRPr="001C14FE">
        <w:rPr>
          <w:rFonts w:ascii="Times New Roman" w:eastAsia="Calibri" w:hAnsi="Times New Roman" w:cs="Times New Roman"/>
          <w:sz w:val="24"/>
          <w:szCs w:val="24"/>
          <w:lang w:val="en-US"/>
        </w:rPr>
        <w:t>gli</w:t>
      </w:r>
      <w:proofErr w:type="spellEnd"/>
      <w:r w:rsidRPr="001C14F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14FE">
        <w:rPr>
          <w:rFonts w:ascii="Times New Roman" w:eastAsia="Calibri" w:hAnsi="Times New Roman" w:cs="Times New Roman"/>
          <w:sz w:val="24"/>
          <w:szCs w:val="24"/>
          <w:lang w:val="en-US"/>
        </w:rPr>
        <w:t>argomenti</w:t>
      </w:r>
      <w:proofErr w:type="spellEnd"/>
      <w:r w:rsidRPr="001C14F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14FE">
        <w:rPr>
          <w:rFonts w:ascii="Times New Roman" w:eastAsia="Calibri" w:hAnsi="Times New Roman" w:cs="Times New Roman"/>
          <w:sz w:val="24"/>
          <w:szCs w:val="24"/>
          <w:lang w:val="en-US"/>
        </w:rPr>
        <w:t>trattati</w:t>
      </w:r>
      <w:proofErr w:type="spellEnd"/>
      <w:r w:rsidRPr="001C14FE"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</w:p>
    <w:p w14:paraId="44D58584" w14:textId="77777777" w:rsidR="001C14FE" w:rsidRPr="001C14FE" w:rsidRDefault="001C14FE" w:rsidP="001C14FE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E6FE1EF" w14:textId="6EA119DC" w:rsidR="001C14FE" w:rsidRPr="001C14FE" w:rsidRDefault="001C14FE" w:rsidP="001C14FE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1C14FE">
        <w:rPr>
          <w:rFonts w:ascii="Times New Roman" w:eastAsia="Calibri" w:hAnsi="Times New Roman" w:cs="Times New Roman"/>
          <w:b/>
          <w:sz w:val="24"/>
          <w:szCs w:val="24"/>
        </w:rPr>
        <w:t>MODULO 4: EXPLOR</w:t>
      </w:r>
      <w:r w:rsidR="004901A5">
        <w:rPr>
          <w:rFonts w:ascii="Times New Roman" w:eastAsia="Calibri" w:hAnsi="Times New Roman" w:cs="Times New Roman"/>
          <w:b/>
          <w:sz w:val="24"/>
          <w:szCs w:val="24"/>
        </w:rPr>
        <w:t>ING COUNTRIES</w:t>
      </w:r>
    </w:p>
    <w:p w14:paraId="353B6484" w14:textId="77777777" w:rsidR="001C14FE" w:rsidRPr="001C14FE" w:rsidRDefault="001C14FE" w:rsidP="001C14FE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1C14FE">
        <w:rPr>
          <w:rFonts w:ascii="Times New Roman" w:eastAsia="Calibri" w:hAnsi="Times New Roman" w:cs="Times New Roman"/>
          <w:b/>
          <w:sz w:val="24"/>
          <w:szCs w:val="24"/>
        </w:rPr>
        <w:t>Tempi previsti</w:t>
      </w:r>
      <w:r w:rsidRPr="001C14FE">
        <w:rPr>
          <w:rFonts w:ascii="Times New Roman" w:eastAsia="Calibri" w:hAnsi="Times New Roman" w:cs="Times New Roman"/>
          <w:sz w:val="24"/>
          <w:szCs w:val="24"/>
        </w:rPr>
        <w:t>: aprile e maggio</w:t>
      </w:r>
    </w:p>
    <w:p w14:paraId="428BFBDD" w14:textId="77777777" w:rsidR="001C14FE" w:rsidRPr="001C14FE" w:rsidRDefault="001C14FE" w:rsidP="001C14FE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1C14FE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STRUTTURE GRAMMATICALI</w:t>
      </w:r>
      <w:r w:rsidRPr="001C14FE">
        <w:rPr>
          <w:rFonts w:ascii="Times New Roman" w:eastAsia="Calibri" w:hAnsi="Times New Roman" w:cs="Times New Roman"/>
          <w:sz w:val="24"/>
          <w:szCs w:val="24"/>
          <w:lang w:val="en-US"/>
        </w:rPr>
        <w:t>:  passive (present simple and past), modal verbs for deduction</w:t>
      </w:r>
    </w:p>
    <w:p w14:paraId="0F4A13F2" w14:textId="77777777" w:rsidR="001C14FE" w:rsidRPr="001C14FE" w:rsidRDefault="001C14FE" w:rsidP="001C14FE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1C14FE">
        <w:rPr>
          <w:rFonts w:ascii="Times New Roman" w:eastAsia="Calibri" w:hAnsi="Times New Roman" w:cs="Times New Roman"/>
          <w:sz w:val="24"/>
          <w:szCs w:val="24"/>
          <w:lang w:val="en-US"/>
        </w:rPr>
        <w:t>(Past and present)</w:t>
      </w:r>
    </w:p>
    <w:p w14:paraId="27EBE968" w14:textId="77777777" w:rsidR="001C14FE" w:rsidRPr="001C14FE" w:rsidRDefault="001C14FE" w:rsidP="001C14FE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1C14FE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COMPETENZE</w:t>
      </w:r>
      <w:r w:rsidRPr="001C14FE">
        <w:rPr>
          <w:rFonts w:ascii="Times New Roman" w:eastAsia="Calibri" w:hAnsi="Times New Roman" w:cs="Times New Roman"/>
          <w:sz w:val="24"/>
          <w:szCs w:val="24"/>
          <w:lang w:val="en-US"/>
        </w:rPr>
        <w:t>: understanding and giving information about the British Isles and main cities</w:t>
      </w:r>
    </w:p>
    <w:p w14:paraId="206600FE" w14:textId="77777777" w:rsidR="001C14FE" w:rsidRPr="001C14FE" w:rsidRDefault="001C14FE" w:rsidP="001C14FE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1C14FE">
        <w:rPr>
          <w:rFonts w:ascii="Times New Roman" w:eastAsia="Calibri" w:hAnsi="Times New Roman" w:cs="Times New Roman"/>
          <w:b/>
          <w:sz w:val="24"/>
          <w:szCs w:val="24"/>
        </w:rPr>
        <w:t>(Comprendere e dare informazioni sulle isole britanniche e le principali città</w:t>
      </w:r>
      <w:r w:rsidRPr="001C14FE">
        <w:rPr>
          <w:rFonts w:ascii="Times New Roman" w:eastAsia="Calibri" w:hAnsi="Times New Roman" w:cs="Times New Roman"/>
          <w:sz w:val="24"/>
          <w:szCs w:val="24"/>
        </w:rPr>
        <w:t>)</w:t>
      </w:r>
    </w:p>
    <w:p w14:paraId="0440CB52" w14:textId="77777777" w:rsidR="001C14FE" w:rsidRPr="001C14FE" w:rsidRDefault="001C14FE" w:rsidP="001C14FE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1C14FE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 xml:space="preserve">CONOSCENZE: </w:t>
      </w:r>
      <w:r w:rsidRPr="001C14F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1C14FE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EXPLORE THE BRITISH ISLES: </w:t>
      </w:r>
      <w:r w:rsidRPr="001C14FE">
        <w:rPr>
          <w:rFonts w:ascii="Times New Roman" w:eastAsia="Calibri" w:hAnsi="Times New Roman" w:cs="Times New Roman"/>
          <w:sz w:val="24"/>
          <w:szCs w:val="24"/>
          <w:lang w:val="en-US"/>
        </w:rPr>
        <w:t>nature and landscapes and the great capital cities (</w:t>
      </w:r>
      <w:proofErr w:type="spellStart"/>
      <w:r w:rsidRPr="001C14FE">
        <w:rPr>
          <w:rFonts w:ascii="Times New Roman" w:eastAsia="Calibri" w:hAnsi="Times New Roman" w:cs="Times New Roman"/>
          <w:sz w:val="24"/>
          <w:szCs w:val="24"/>
          <w:lang w:val="en-US"/>
        </w:rPr>
        <w:t>brani</w:t>
      </w:r>
      <w:proofErr w:type="spellEnd"/>
      <w:r w:rsidRPr="001C14F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14FE">
        <w:rPr>
          <w:rFonts w:ascii="Times New Roman" w:eastAsia="Calibri" w:hAnsi="Times New Roman" w:cs="Times New Roman"/>
          <w:sz w:val="24"/>
          <w:szCs w:val="24"/>
          <w:lang w:val="en-US"/>
        </w:rPr>
        <w:t>scelti</w:t>
      </w:r>
      <w:proofErr w:type="spellEnd"/>
      <w:r w:rsidRPr="001C14F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dal </w:t>
      </w:r>
      <w:proofErr w:type="spellStart"/>
      <w:r w:rsidRPr="001C14FE">
        <w:rPr>
          <w:rFonts w:ascii="Times New Roman" w:eastAsia="Calibri" w:hAnsi="Times New Roman" w:cs="Times New Roman"/>
          <w:sz w:val="24"/>
          <w:szCs w:val="24"/>
          <w:lang w:val="en-US"/>
        </w:rPr>
        <w:t>docente</w:t>
      </w:r>
      <w:proofErr w:type="spellEnd"/>
      <w:r w:rsidRPr="001C14FE">
        <w:rPr>
          <w:rFonts w:ascii="Times New Roman" w:eastAsia="Calibri" w:hAnsi="Times New Roman" w:cs="Times New Roman"/>
          <w:sz w:val="24"/>
          <w:szCs w:val="24"/>
          <w:lang w:val="en-US"/>
        </w:rPr>
        <w:t>)</w:t>
      </w:r>
    </w:p>
    <w:p w14:paraId="44C4C15C" w14:textId="77777777" w:rsidR="001C14FE" w:rsidRPr="001C14FE" w:rsidRDefault="001C14FE" w:rsidP="001C14FE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  <w:lang w:val="en-GB"/>
        </w:rPr>
      </w:pPr>
      <w:r w:rsidRPr="001C14FE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SKILLS AND VOCABULARY</w:t>
      </w:r>
      <w:r w:rsidRPr="001C14F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: reading comprehension, report on the text, asking, and answering questions </w:t>
      </w:r>
      <w:r w:rsidRPr="001C14FE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e </w:t>
      </w:r>
      <w:proofErr w:type="spellStart"/>
      <w:r w:rsidRPr="001C14FE">
        <w:rPr>
          <w:rFonts w:ascii="Times New Roman" w:eastAsia="Calibri" w:hAnsi="Times New Roman" w:cs="Times New Roman"/>
          <w:sz w:val="24"/>
          <w:szCs w:val="24"/>
          <w:lang w:val="en-GB"/>
        </w:rPr>
        <w:t>lessico</w:t>
      </w:r>
      <w:proofErr w:type="spellEnd"/>
      <w:r w:rsidRPr="001C14FE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C14FE">
        <w:rPr>
          <w:rFonts w:ascii="Times New Roman" w:eastAsia="Calibri" w:hAnsi="Times New Roman" w:cs="Times New Roman"/>
          <w:sz w:val="24"/>
          <w:szCs w:val="24"/>
          <w:lang w:val="en-GB"/>
        </w:rPr>
        <w:t>connesso</w:t>
      </w:r>
      <w:proofErr w:type="spellEnd"/>
      <w:r w:rsidRPr="001C14FE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con </w:t>
      </w:r>
      <w:proofErr w:type="spellStart"/>
      <w:r w:rsidRPr="001C14FE">
        <w:rPr>
          <w:rFonts w:ascii="Times New Roman" w:eastAsia="Calibri" w:hAnsi="Times New Roman" w:cs="Times New Roman"/>
          <w:sz w:val="24"/>
          <w:szCs w:val="24"/>
          <w:lang w:val="en-GB"/>
        </w:rPr>
        <w:t>gli</w:t>
      </w:r>
      <w:proofErr w:type="spellEnd"/>
      <w:r w:rsidRPr="001C14FE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C14FE">
        <w:rPr>
          <w:rFonts w:ascii="Times New Roman" w:eastAsia="Calibri" w:hAnsi="Times New Roman" w:cs="Times New Roman"/>
          <w:sz w:val="24"/>
          <w:szCs w:val="24"/>
          <w:lang w:val="en-GB"/>
        </w:rPr>
        <w:t>argomenti</w:t>
      </w:r>
      <w:proofErr w:type="spellEnd"/>
      <w:r w:rsidRPr="001C14FE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C14FE">
        <w:rPr>
          <w:rFonts w:ascii="Times New Roman" w:eastAsia="Calibri" w:hAnsi="Times New Roman" w:cs="Times New Roman"/>
          <w:sz w:val="24"/>
          <w:szCs w:val="24"/>
          <w:lang w:val="en-GB"/>
        </w:rPr>
        <w:t>trattati</w:t>
      </w:r>
      <w:proofErr w:type="spellEnd"/>
      <w:r w:rsidRPr="001C14FE">
        <w:rPr>
          <w:rFonts w:ascii="Times New Roman" w:eastAsia="Calibri" w:hAnsi="Times New Roman" w:cs="Times New Roman"/>
          <w:sz w:val="24"/>
          <w:szCs w:val="24"/>
          <w:lang w:val="en-GB"/>
        </w:rPr>
        <w:t>.</w:t>
      </w:r>
    </w:p>
    <w:p w14:paraId="4B3AC595" w14:textId="77777777" w:rsidR="001C14FE" w:rsidRPr="001C14FE" w:rsidRDefault="001C14FE" w:rsidP="001C14FE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  <w:lang w:val="en-GB"/>
        </w:rPr>
      </w:pPr>
    </w:p>
    <w:p w14:paraId="28BAB2D5" w14:textId="77777777" w:rsidR="001C14FE" w:rsidRPr="001C14FE" w:rsidRDefault="001C14FE" w:rsidP="001C14FE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  <w:lang w:val="en-GB"/>
        </w:rPr>
      </w:pPr>
    </w:p>
    <w:p w14:paraId="1D6B56B8" w14:textId="77777777" w:rsidR="001C14FE" w:rsidRPr="001C14FE" w:rsidRDefault="001C14FE" w:rsidP="001C14FE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  <w:lang w:val="en-GB"/>
        </w:rPr>
      </w:pPr>
    </w:p>
    <w:p w14:paraId="39EA934E" w14:textId="77777777" w:rsidR="001C14FE" w:rsidRPr="001C14FE" w:rsidRDefault="001C14FE" w:rsidP="001C14FE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  <w:lang w:val="en-GB"/>
        </w:rPr>
      </w:pPr>
    </w:p>
    <w:p w14:paraId="7721F598" w14:textId="77777777" w:rsidR="001C14FE" w:rsidRPr="001C14FE" w:rsidRDefault="001C14FE" w:rsidP="001C14FE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  <w:lang w:val="en-GB"/>
        </w:rPr>
      </w:pPr>
    </w:p>
    <w:p w14:paraId="6CD7B563" w14:textId="77777777" w:rsidR="001C14FE" w:rsidRPr="001C14FE" w:rsidRDefault="001C14FE" w:rsidP="001C14FE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  <w:lang w:val="en-GB"/>
        </w:rPr>
      </w:pPr>
    </w:p>
    <w:p w14:paraId="2A5689D5" w14:textId="77777777" w:rsidR="001C14FE" w:rsidRPr="001C14FE" w:rsidRDefault="001C14FE" w:rsidP="001C14FE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  <w:lang w:val="en-GB"/>
        </w:rPr>
      </w:pPr>
    </w:p>
    <w:p w14:paraId="54F27563" w14:textId="77777777" w:rsidR="001C14FE" w:rsidRPr="001C14FE" w:rsidRDefault="001C14FE" w:rsidP="001C14FE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  <w:lang w:val="en-GB"/>
        </w:rPr>
      </w:pPr>
    </w:p>
    <w:p w14:paraId="748E3BF7" w14:textId="77777777" w:rsidR="001C14FE" w:rsidRPr="001C14FE" w:rsidRDefault="001C14FE" w:rsidP="001C14FE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  <w:lang w:val="en-GB"/>
        </w:rPr>
      </w:pPr>
    </w:p>
    <w:p w14:paraId="0F9F6D3E" w14:textId="77777777" w:rsidR="001C14FE" w:rsidRPr="001C14FE" w:rsidRDefault="001C14FE" w:rsidP="001C14FE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  <w:lang w:val="en-GB"/>
        </w:rPr>
      </w:pPr>
    </w:p>
    <w:p w14:paraId="722E9666" w14:textId="77777777" w:rsidR="001C14FE" w:rsidRPr="001C14FE" w:rsidRDefault="001C14FE" w:rsidP="001C14FE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  <w:lang w:val="en-GB"/>
        </w:rPr>
      </w:pPr>
    </w:p>
    <w:p w14:paraId="004CADB6" w14:textId="77777777" w:rsidR="001C14FE" w:rsidRPr="001C14FE" w:rsidRDefault="001C14FE" w:rsidP="001C14FE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  <w:lang w:val="en-GB"/>
        </w:rPr>
      </w:pPr>
    </w:p>
    <w:p w14:paraId="18B0CCE7" w14:textId="77777777" w:rsidR="001C14FE" w:rsidRPr="001C14FE" w:rsidRDefault="001C14FE" w:rsidP="001C14FE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  <w:lang w:val="en-GB"/>
        </w:rPr>
      </w:pPr>
    </w:p>
    <w:p w14:paraId="7903D575" w14:textId="77777777" w:rsidR="00524616" w:rsidRDefault="00524616"/>
    <w:sectPr w:rsidR="0052461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A7B5D"/>
    <w:multiLevelType w:val="hybridMultilevel"/>
    <w:tmpl w:val="3392DB30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BA1AB2"/>
    <w:multiLevelType w:val="hybridMultilevel"/>
    <w:tmpl w:val="C2364B94"/>
    <w:lvl w:ilvl="0" w:tplc="4C1C271C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Arial Narro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996E93"/>
    <w:multiLevelType w:val="hybridMultilevel"/>
    <w:tmpl w:val="8A3240A6"/>
    <w:lvl w:ilvl="0" w:tplc="434C113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F250B2"/>
    <w:multiLevelType w:val="hybridMultilevel"/>
    <w:tmpl w:val="E916860A"/>
    <w:lvl w:ilvl="0" w:tplc="434C113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6619505">
    <w:abstractNumId w:val="1"/>
  </w:num>
  <w:num w:numId="2" w16cid:durableId="336807019">
    <w:abstractNumId w:val="3"/>
  </w:num>
  <w:num w:numId="3" w16cid:durableId="1515605351">
    <w:abstractNumId w:val="2"/>
  </w:num>
  <w:num w:numId="4" w16cid:durableId="21179463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4FE"/>
    <w:rsid w:val="001C14FE"/>
    <w:rsid w:val="0041673F"/>
    <w:rsid w:val="004901A5"/>
    <w:rsid w:val="00524616"/>
    <w:rsid w:val="00BC5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7FAF9"/>
  <w15:chartTrackingRefBased/>
  <w15:docId w15:val="{E1D202FC-25BD-4D6E-B25E-BAABB2415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C14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963</Words>
  <Characters>5495</Characters>
  <Application>Microsoft Office Word</Application>
  <DocSecurity>0</DocSecurity>
  <Lines>45</Lines>
  <Paragraphs>12</Paragraphs>
  <ScaleCrop>false</ScaleCrop>
  <Company/>
  <LinksUpToDate>false</LinksUpToDate>
  <CharactersWithSpaces>6446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Joker</dc:creator>
  <cp:keywords/>
  <dc:description/>
  <cp:lastModifiedBy>Joker</cp:lastModifiedBy>
  <cp:revision>4</cp:revision>
  <dcterms:created xsi:type="dcterms:W3CDTF">2021-09-04T09:22:00Z</dcterms:created>
  <dcterms:modified xsi:type="dcterms:W3CDTF">2022-09-22T10:56:00Z</dcterms:modified>
</cp:coreProperties>
</file>