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8246" w14:textId="77777777" w:rsidR="001C14FE" w:rsidRP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C14FE">
        <w:rPr>
          <w:rFonts w:ascii="Times New Roman" w:eastAsia="Calibri" w:hAnsi="Times New Roman" w:cs="Times New Roman"/>
          <w:sz w:val="28"/>
          <w:szCs w:val="24"/>
        </w:rPr>
        <w:t xml:space="preserve">MATERIA: </w:t>
      </w:r>
      <w:r w:rsidRPr="001C14FE">
        <w:rPr>
          <w:rFonts w:ascii="Times New Roman" w:eastAsia="Calibri" w:hAnsi="Times New Roman" w:cs="Times New Roman"/>
          <w:b/>
          <w:sz w:val="28"/>
          <w:szCs w:val="24"/>
        </w:rPr>
        <w:t>LINGUA INGLESE</w:t>
      </w:r>
    </w:p>
    <w:p w14:paraId="75275597" w14:textId="77777777" w:rsidR="003E0FD2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C14FE">
        <w:rPr>
          <w:rFonts w:ascii="Times New Roman" w:eastAsia="Calibri" w:hAnsi="Times New Roman" w:cs="Times New Roman"/>
          <w:b/>
          <w:sz w:val="28"/>
          <w:szCs w:val="24"/>
        </w:rPr>
        <w:t xml:space="preserve">INDIRIZZO: </w:t>
      </w:r>
      <w:r w:rsidR="003E0FD2">
        <w:rPr>
          <w:rFonts w:ascii="Times New Roman" w:eastAsia="Calibri" w:hAnsi="Times New Roman" w:cs="Times New Roman"/>
          <w:b/>
          <w:sz w:val="28"/>
          <w:szCs w:val="24"/>
        </w:rPr>
        <w:t>ATA</w:t>
      </w:r>
    </w:p>
    <w:p w14:paraId="5E1C691B" w14:textId="7C2F65AD" w:rsidR="00961D23" w:rsidRDefault="00961D23" w:rsidP="003E0F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AMMINISTRAZIONE FINANZA E MARKETING</w:t>
      </w:r>
    </w:p>
    <w:p w14:paraId="1EA4BCE6" w14:textId="4D00A826" w:rsidR="001C14FE" w:rsidRPr="001C14FE" w:rsidRDefault="003E0FD2" w:rsidP="001C14FE">
      <w:pPr>
        <w:pStyle w:val="Paragrafoelenco"/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s. 2022/2023</w:t>
      </w:r>
    </w:p>
    <w:p w14:paraId="6A960131" w14:textId="77777777" w:rsidR="001C14FE" w:rsidRPr="001C14FE" w:rsidRDefault="001C14FE" w:rsidP="001C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IV ANNO</w:t>
      </w:r>
    </w:p>
    <w:p w14:paraId="1AD8D0A4" w14:textId="77777777" w:rsidR="00731369" w:rsidRDefault="00731369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DF072" w14:textId="56E75424" w:rsidR="00755E3E" w:rsidRPr="00755E3E" w:rsidRDefault="00755E3E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E3E">
        <w:rPr>
          <w:rFonts w:ascii="Times New Roman" w:eastAsia="Calibri" w:hAnsi="Times New Roman" w:cs="Times New Roman"/>
          <w:b/>
          <w:sz w:val="24"/>
          <w:szCs w:val="24"/>
        </w:rPr>
        <w:t>Competenze di base da ac</w:t>
      </w:r>
      <w:r w:rsidR="003E0FD2">
        <w:rPr>
          <w:rFonts w:ascii="Times New Roman" w:eastAsia="Calibri" w:hAnsi="Times New Roman" w:cs="Times New Roman"/>
          <w:b/>
          <w:sz w:val="24"/>
          <w:szCs w:val="24"/>
        </w:rPr>
        <w:t>quisire alla fine del triennio</w:t>
      </w:r>
    </w:p>
    <w:p w14:paraId="703E30A2" w14:textId="567005A1" w:rsidR="00755E3E" w:rsidRPr="00755E3E" w:rsidRDefault="00755E3E" w:rsidP="00755E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Pre</w:t>
      </w:r>
      <w:r w:rsidR="003E0FD2">
        <w:rPr>
          <w:rFonts w:ascii="Times New Roman" w:eastAsia="Calibri" w:hAnsi="Times New Roman" w:cs="Times New Roman"/>
          <w:sz w:val="24"/>
          <w:szCs w:val="24"/>
        </w:rPr>
        <w:t>requisiti per il triennio</w:t>
      </w:r>
      <w:r w:rsidRPr="00755E3E">
        <w:rPr>
          <w:rFonts w:ascii="Times New Roman" w:eastAsia="Calibri" w:hAnsi="Times New Roman" w:cs="Times New Roman"/>
          <w:sz w:val="24"/>
          <w:szCs w:val="24"/>
        </w:rPr>
        <w:t>:</w:t>
      </w:r>
      <w:r w:rsidRPr="00755E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55E3E">
        <w:rPr>
          <w:rFonts w:ascii="Times New Roman" w:eastAsia="Calibri" w:hAnsi="Times New Roman" w:cs="Times New Roman"/>
          <w:sz w:val="24"/>
          <w:szCs w:val="24"/>
        </w:rPr>
        <w:t>Abilità e conoscenza di base acquisite nel primo biennio</w:t>
      </w:r>
    </w:p>
    <w:p w14:paraId="1CDCB45C" w14:textId="7E17FE1A" w:rsidR="00755E3E" w:rsidRPr="00755E3E" w:rsidRDefault="00755E3E" w:rsidP="00755E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b/>
          <w:sz w:val="24"/>
          <w:szCs w:val="24"/>
        </w:rPr>
        <w:t>Competenze di base da ac</w:t>
      </w:r>
      <w:r w:rsidR="003E0FD2">
        <w:rPr>
          <w:rFonts w:ascii="Times New Roman" w:eastAsia="Calibri" w:hAnsi="Times New Roman" w:cs="Times New Roman"/>
          <w:b/>
          <w:sz w:val="24"/>
          <w:szCs w:val="24"/>
        </w:rPr>
        <w:t xml:space="preserve">quisire alla fine del quarto </w:t>
      </w:r>
      <w:proofErr w:type="spellStart"/>
      <w:r w:rsidR="003E0FD2">
        <w:rPr>
          <w:rFonts w:ascii="Times New Roman" w:eastAsia="Calibri" w:hAnsi="Times New Roman" w:cs="Times New Roman"/>
          <w:b/>
          <w:sz w:val="24"/>
          <w:szCs w:val="24"/>
        </w:rPr>
        <w:t>ann</w:t>
      </w:r>
      <w:proofErr w:type="spellEnd"/>
      <w:r w:rsidRPr="00755E3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9FFEA7D" w14:textId="77777777" w:rsidR="00755E3E" w:rsidRPr="00755E3E" w:rsidRDefault="00755E3E" w:rsidP="00755E3E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</w:r>
    </w:p>
    <w:p w14:paraId="49D398AC" w14:textId="77777777" w:rsidR="00755E3E" w:rsidRPr="00755E3E" w:rsidRDefault="00755E3E" w:rsidP="00755E3E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Redigere relazioni tecniche e documentare le attività individuali e di gruppo relative a situazioni professionali.</w:t>
      </w:r>
    </w:p>
    <w:p w14:paraId="5594E177" w14:textId="77777777" w:rsidR="00755E3E" w:rsidRPr="00755E3E" w:rsidRDefault="00755E3E" w:rsidP="00755E3E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 xml:space="preserve">Individuare e utilizzare gli strumenti di comunicazione e di team </w:t>
      </w:r>
      <w:proofErr w:type="spellStart"/>
      <w:r w:rsidRPr="00755E3E">
        <w:rPr>
          <w:rFonts w:ascii="Times New Roman" w:eastAsia="Calibri" w:hAnsi="Times New Roman" w:cs="Times New Roman"/>
          <w:sz w:val="24"/>
          <w:szCs w:val="24"/>
        </w:rPr>
        <w:t>working</w:t>
      </w:r>
      <w:proofErr w:type="spellEnd"/>
      <w:r w:rsidRPr="00755E3E">
        <w:rPr>
          <w:rFonts w:ascii="Times New Roman" w:eastAsia="Calibri" w:hAnsi="Times New Roman" w:cs="Times New Roman"/>
          <w:sz w:val="24"/>
          <w:szCs w:val="24"/>
        </w:rPr>
        <w:t xml:space="preserve"> più appropriati per </w:t>
      </w:r>
      <w:proofErr w:type="gramStart"/>
      <w:r w:rsidRPr="00755E3E">
        <w:rPr>
          <w:rFonts w:ascii="Times New Roman" w:eastAsia="Calibri" w:hAnsi="Times New Roman" w:cs="Times New Roman"/>
          <w:sz w:val="24"/>
          <w:szCs w:val="24"/>
        </w:rPr>
        <w:t>intervenire</w:t>
      </w:r>
      <w:proofErr w:type="gramEnd"/>
      <w:r w:rsidRPr="00755E3E">
        <w:rPr>
          <w:rFonts w:ascii="Times New Roman" w:eastAsia="Calibri" w:hAnsi="Times New Roman" w:cs="Times New Roman"/>
          <w:sz w:val="24"/>
          <w:szCs w:val="24"/>
        </w:rPr>
        <w:t xml:space="preserve"> nei contesti organizzativi e professionali di riferimento.</w:t>
      </w:r>
    </w:p>
    <w:p w14:paraId="4B9A6A0C" w14:textId="77777777" w:rsidR="00755E3E" w:rsidRPr="00755E3E" w:rsidRDefault="00755E3E" w:rsidP="00755E3E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Utilizzare i sistemi informativi aziendali e gli strumenti di comunicazione integrata d’impresa, per realizzare attività comunicative con riferimento a differenti contesti.</w:t>
      </w:r>
    </w:p>
    <w:p w14:paraId="7DE323B3" w14:textId="3ECB39F9" w:rsidR="00755E3E" w:rsidRPr="00755E3E" w:rsidRDefault="003E0FD2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TRIENNIO</w:t>
      </w:r>
    </w:p>
    <w:p w14:paraId="0DDD85F6" w14:textId="77777777" w:rsidR="00755E3E" w:rsidRPr="00755E3E" w:rsidRDefault="00755E3E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5E3E">
        <w:rPr>
          <w:rFonts w:ascii="Times New Roman" w:eastAsia="Calibri" w:hAnsi="Times New Roman" w:cs="Times New Roman"/>
          <w:b/>
          <w:sz w:val="24"/>
          <w:szCs w:val="24"/>
        </w:rPr>
        <w:t>Conoscenze (dalle linee guida del nuovo ordinamento degli istituti tecnici)</w:t>
      </w:r>
    </w:p>
    <w:p w14:paraId="0668F2A1" w14:textId="77777777" w:rsidR="00755E3E" w:rsidRPr="00755E3E" w:rsidRDefault="00755E3E" w:rsidP="00755E3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Aspetti comunicativi, socio-linguistici e paralinguistici dell’interazione e della produzione orale in relazione al contesto e agli interlocutori.</w:t>
      </w:r>
    </w:p>
    <w:p w14:paraId="0330D02D" w14:textId="77777777" w:rsidR="00755E3E" w:rsidRPr="00755E3E" w:rsidRDefault="00755E3E" w:rsidP="00755E3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Strategie compensative nell’interazione orale.</w:t>
      </w:r>
    </w:p>
    <w:p w14:paraId="02AEFEFB" w14:textId="77777777" w:rsidR="00755E3E" w:rsidRPr="00755E3E" w:rsidRDefault="00755E3E" w:rsidP="00755E3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Strutture morfosintattiche, ritmo e intonazione della frase adeguate al contesto comunicativo.</w:t>
      </w:r>
    </w:p>
    <w:p w14:paraId="0E78923F" w14:textId="77777777" w:rsidR="00755E3E" w:rsidRPr="00755E3E" w:rsidRDefault="00755E3E" w:rsidP="00755E3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Strategie per la comprensione globale e selettiva di testi relativamente complessi, scritti, orali e multimediali.</w:t>
      </w:r>
    </w:p>
    <w:p w14:paraId="0F398B5E" w14:textId="77777777" w:rsidR="00665FCC" w:rsidRDefault="00755E3E" w:rsidP="00674482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5FCC">
        <w:rPr>
          <w:rFonts w:ascii="Times New Roman" w:eastAsia="Calibri" w:hAnsi="Times New Roman" w:cs="Times New Roman"/>
          <w:sz w:val="24"/>
          <w:szCs w:val="24"/>
        </w:rPr>
        <w:t>Caratteristiche delle principali tipologie testuali, comprese quelle tecnico-professionali; fattori di coerenza e coesione del discorso.</w:t>
      </w:r>
    </w:p>
    <w:p w14:paraId="080C7F54" w14:textId="27A565A7" w:rsidR="00755E3E" w:rsidRPr="00665FCC" w:rsidRDefault="00755E3E" w:rsidP="00674482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5FCC">
        <w:rPr>
          <w:rFonts w:ascii="Times New Roman" w:eastAsia="Calibri" w:hAnsi="Times New Roman" w:cs="Times New Roman"/>
          <w:sz w:val="24"/>
          <w:szCs w:val="24"/>
        </w:rPr>
        <w:lastRenderedPageBreak/>
        <w:t>Lessico e fraseologia idiomatica frequenti relativi ad argomenti comuni di interesse generale, di studio, di lavoro; varietà espressive e di registro.</w:t>
      </w:r>
    </w:p>
    <w:p w14:paraId="627D7CB9" w14:textId="77777777" w:rsidR="00755E3E" w:rsidRPr="00755E3E" w:rsidRDefault="00755E3E" w:rsidP="00755E3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Tecniche d’uso dei dizionari, anche settoriali, multimediali e in rete.</w:t>
      </w:r>
    </w:p>
    <w:p w14:paraId="0326C2CA" w14:textId="77777777" w:rsidR="00755E3E" w:rsidRPr="00755E3E" w:rsidRDefault="00755E3E" w:rsidP="00755E3E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10B8359" w14:textId="00FCC613" w:rsidR="00755E3E" w:rsidRPr="00755E3E" w:rsidRDefault="003E0FD2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ABILITÀ</w:t>
      </w:r>
      <w:r w:rsidR="00755E3E" w:rsidRPr="00755E3E">
        <w:rPr>
          <w:rFonts w:ascii="Times New Roman" w:eastAsia="Calibri" w:hAnsi="Times New Roman" w:cs="Times New Roman"/>
          <w:b/>
          <w:sz w:val="24"/>
          <w:szCs w:val="24"/>
        </w:rPr>
        <w:t xml:space="preserve"> GENERALI (dalle linee guida del nuovo ordinamento degli istituti tecnici)</w:t>
      </w:r>
    </w:p>
    <w:p w14:paraId="31BA9725" w14:textId="43D06DC8" w:rsidR="00755E3E" w:rsidRPr="00755E3E" w:rsidRDefault="007C4742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Comprendere il significato generale di messaggi orali di vario tipo</w:t>
      </w:r>
      <w:r w:rsidR="00755E3E" w:rsidRPr="00755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453E8D" w14:textId="77777777" w:rsidR="00755E3E" w:rsidRPr="00755E3E" w:rsidRDefault="00755E3E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Identificare e utilizzare le strutture linguistiche ricorrenti nelle principali tipologie testuali, anche a carattere professionale, scritte, orali o multimediali.</w:t>
      </w:r>
    </w:p>
    <w:p w14:paraId="217D854C" w14:textId="77777777" w:rsidR="00755E3E" w:rsidRPr="00755E3E" w:rsidRDefault="00755E3E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Utilizzare appropriate strategie ai fini della comprensione globale di brevi testi relativamente complessi, riguardanti argomenti di interesse personale, d’attualità o il settore d’indirizzo.</w:t>
      </w:r>
    </w:p>
    <w:p w14:paraId="676F7D23" w14:textId="410C1D3B" w:rsidR="00755E3E" w:rsidRPr="00755E3E" w:rsidRDefault="00755E3E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 xml:space="preserve">Produrre testi brevi, semplici e coerenti per esprimere impressioni, opinioni, intenzioni e descrivere esperienze ed eventi di interesse personale, d’attualità o di </w:t>
      </w:r>
      <w:r w:rsidR="007C4742">
        <w:rPr>
          <w:rFonts w:ascii="Times New Roman" w:eastAsia="Calibri" w:hAnsi="Times New Roman" w:cs="Times New Roman"/>
          <w:sz w:val="24"/>
          <w:szCs w:val="24"/>
        </w:rPr>
        <w:t>natura tecnico-professionale</w:t>
      </w:r>
      <w:r w:rsidRPr="00755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20A153" w14:textId="7E50156E" w:rsidR="00755E3E" w:rsidRPr="00755E3E" w:rsidRDefault="007C4742" w:rsidP="00144BD1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Produrre testi scritti e orali coerenti e coesi, anche tecnico-professionali, riguardanti esperienze, situazioni e processi relativi al proprio settore d’indirizzo</w:t>
      </w:r>
      <w:r w:rsidR="00755E3E" w:rsidRPr="00755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D9BF6C" w14:textId="77777777" w:rsidR="00755E3E" w:rsidRPr="00755E3E" w:rsidRDefault="00755E3E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Utilizzare i dizionari mono e bilingui, compresi quelli multimediali, ai fini di una scelta lessicale adeguata al contesto.</w:t>
      </w:r>
    </w:p>
    <w:p w14:paraId="55917D02" w14:textId="77777777" w:rsidR="00755E3E" w:rsidRPr="00755E3E" w:rsidRDefault="00755E3E" w:rsidP="00755E3E">
      <w:pPr>
        <w:numPr>
          <w:ilvl w:val="0"/>
          <w:numId w:val="6"/>
        </w:numPr>
        <w:spacing w:after="20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755E3E">
        <w:rPr>
          <w:rFonts w:ascii="Times New Roman" w:eastAsia="Calibri" w:hAnsi="Times New Roman" w:cs="Times New Roman"/>
          <w:sz w:val="24"/>
          <w:szCs w:val="24"/>
        </w:rPr>
        <w:t>Riconoscere la dimensione culturale e interculturale della lingua.</w:t>
      </w:r>
    </w:p>
    <w:p w14:paraId="775011F8" w14:textId="77777777" w:rsidR="00144BD1" w:rsidRDefault="00144BD1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75896C" w14:textId="0863B341" w:rsidR="00755E3E" w:rsidRPr="00755E3E" w:rsidRDefault="003E0FD2" w:rsidP="00755E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ABILITÀ</w:t>
      </w:r>
      <w:r w:rsidR="00755E3E" w:rsidRPr="00755E3E">
        <w:rPr>
          <w:rFonts w:ascii="Times New Roman" w:eastAsia="Calibri" w:hAnsi="Times New Roman" w:cs="Times New Roman"/>
          <w:b/>
          <w:sz w:val="24"/>
          <w:szCs w:val="24"/>
        </w:rPr>
        <w:t xml:space="preserve"> SPECIFICHE</w:t>
      </w:r>
    </w:p>
    <w:p w14:paraId="3D25C9F4" w14:textId="77777777" w:rsidR="00755E3E" w:rsidRPr="00755E3E" w:rsidRDefault="00755E3E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275039"/>
      <w:r w:rsidRPr="00755E3E"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sul commercio internazionale e sull’e-commerce.</w:t>
      </w:r>
    </w:p>
    <w:bookmarkEnd w:id="0"/>
    <w:p w14:paraId="6DC167AF" w14:textId="77777777" w:rsidR="00755E3E" w:rsidRPr="00755E3E" w:rsidRDefault="00755E3E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55E3E"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sulle tipologie d’aziende e società.</w:t>
      </w:r>
    </w:p>
    <w:p w14:paraId="2FB3A0CF" w14:textId="51743739" w:rsidR="00755E3E" w:rsidRPr="00755E3E" w:rsidRDefault="00755E3E" w:rsidP="00755E3E">
      <w:pPr>
        <w:numPr>
          <w:ilvl w:val="0"/>
          <w:numId w:val="6"/>
        </w:numPr>
        <w:spacing w:line="36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82422897"/>
      <w:r w:rsidRPr="00755E3E"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relativi a marketing e ricerche di mercato</w:t>
      </w:r>
      <w:r w:rsidR="007C4742">
        <w:rPr>
          <w:rFonts w:ascii="Times New Roman" w:eastAsia="Calibri" w:hAnsi="Times New Roman" w:cs="Times New Roman"/>
          <w:bCs/>
          <w:sz w:val="24"/>
          <w:szCs w:val="24"/>
        </w:rPr>
        <w:t xml:space="preserve"> e relativi alle politiche di marketing</w:t>
      </w:r>
      <w:r w:rsidRPr="00755E3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1"/>
    <w:p w14:paraId="192CDEF9" w14:textId="77777777" w:rsidR="00755E3E" w:rsidRPr="00755E3E" w:rsidRDefault="00755E3E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55E3E">
        <w:rPr>
          <w:rFonts w:ascii="Times New Roman" w:eastAsia="Calibri" w:hAnsi="Times New Roman" w:cs="Times New Roman"/>
          <w:bCs/>
          <w:sz w:val="24"/>
          <w:szCs w:val="24"/>
        </w:rPr>
        <w:t>Analizzare un’email e distinguerne struttura e appropriatezza di forma e registro.</w:t>
      </w:r>
    </w:p>
    <w:p w14:paraId="6972ABA7" w14:textId="77777777" w:rsidR="00755E3E" w:rsidRPr="00755E3E" w:rsidRDefault="00755E3E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55E3E">
        <w:rPr>
          <w:rFonts w:ascii="Times New Roman" w:eastAsia="Calibri" w:hAnsi="Times New Roman" w:cs="Times New Roman"/>
          <w:bCs/>
          <w:sz w:val="24"/>
          <w:szCs w:val="24"/>
        </w:rPr>
        <w:t>Scrivere una mail seguendo una traccia data, rispettando registro e regole.</w:t>
      </w:r>
    </w:p>
    <w:p w14:paraId="47FAE78C" w14:textId="489B7187" w:rsidR="007C4742" w:rsidRPr="00755E3E" w:rsidRDefault="007C4742" w:rsidP="007C4742">
      <w:pPr>
        <w:numPr>
          <w:ilvl w:val="0"/>
          <w:numId w:val="6"/>
        </w:numPr>
        <w:spacing w:line="36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E3E">
        <w:rPr>
          <w:rFonts w:ascii="Times New Roman" w:eastAsia="Calibri" w:hAnsi="Times New Roman" w:cs="Times New Roman"/>
          <w:bCs/>
          <w:sz w:val="24"/>
          <w:szCs w:val="24"/>
        </w:rPr>
        <w:t xml:space="preserve">Comprendere globalmente e nel dettaglio testi, articoli e documenti orali </w:t>
      </w:r>
      <w:r>
        <w:rPr>
          <w:rFonts w:ascii="Times New Roman" w:eastAsia="Calibri" w:hAnsi="Times New Roman" w:cs="Times New Roman"/>
          <w:bCs/>
          <w:sz w:val="24"/>
          <w:szCs w:val="24"/>
        </w:rPr>
        <w:t>sui servizi bancari e la borsa.</w:t>
      </w:r>
    </w:p>
    <w:p w14:paraId="06FE1F26" w14:textId="14DA5398" w:rsidR="007C4742" w:rsidRDefault="00161C71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Comprendere i dati contenuti nei documenti di pagamento e di accompagnamento al trasporto merci.</w:t>
      </w:r>
    </w:p>
    <w:p w14:paraId="16C5B3AE" w14:textId="5BAE72CE" w:rsidR="005D4C0C" w:rsidRDefault="005D4C0C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Compilare documenti raccogliendo le informazioni necessarie.</w:t>
      </w:r>
    </w:p>
    <w:p w14:paraId="25BE11A6" w14:textId="2ECD7259" w:rsidR="00161C71" w:rsidRDefault="00161C71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</w:t>
      </w:r>
      <w:r w:rsidRPr="00755E3E">
        <w:rPr>
          <w:rFonts w:ascii="Times New Roman" w:eastAsia="Calibri" w:hAnsi="Times New Roman" w:cs="Times New Roman"/>
          <w:bCs/>
          <w:sz w:val="24"/>
          <w:szCs w:val="24"/>
        </w:rPr>
        <w:t xml:space="preserve">omprendere globalmente e nel dettaglio testi, articoli e documenti orali </w:t>
      </w:r>
      <w:r>
        <w:rPr>
          <w:rFonts w:ascii="Times New Roman" w:eastAsia="Calibri" w:hAnsi="Times New Roman" w:cs="Times New Roman"/>
          <w:bCs/>
          <w:sz w:val="24"/>
          <w:szCs w:val="24"/>
        </w:rPr>
        <w:t>sulla globalizzazione, i suoi vantaggi e svantaggi, le sue conseguenze e alcune strategie delle aziende globali.</w:t>
      </w:r>
    </w:p>
    <w:p w14:paraId="1AA87C6D" w14:textId="3B947678" w:rsidR="005D4C0C" w:rsidRDefault="005D4C0C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755E3E">
        <w:rPr>
          <w:rFonts w:ascii="Times New Roman" w:eastAsia="Calibri" w:hAnsi="Times New Roman" w:cs="Times New Roman"/>
          <w:bCs/>
          <w:sz w:val="24"/>
          <w:szCs w:val="24"/>
        </w:rPr>
        <w:t xml:space="preserve">omprendere globalmente e nel dettaglio testi, articoli e documenti orali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sulla responsabilità sociale di impresa, il business sostenibile, il commercio equo, il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microcredito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l’investimento etico.</w:t>
      </w:r>
    </w:p>
    <w:p w14:paraId="1D410159" w14:textId="77777777" w:rsidR="002B26BF" w:rsidRDefault="002B26BF" w:rsidP="002B26BF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82423071"/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755E3E">
        <w:rPr>
          <w:rFonts w:ascii="Times New Roman" w:eastAsia="Calibri" w:hAnsi="Times New Roman" w:cs="Times New Roman"/>
          <w:bCs/>
          <w:sz w:val="24"/>
          <w:szCs w:val="24"/>
        </w:rPr>
        <w:t xml:space="preserve">omprendere globalmente e nel dettaglio testi, articoli e documenti orali relativi </w:t>
      </w:r>
      <w:bookmarkEnd w:id="2"/>
      <w:r w:rsidRPr="00755E3E">
        <w:rPr>
          <w:rFonts w:ascii="Times New Roman" w:eastAsia="Calibri" w:hAnsi="Times New Roman" w:cs="Times New Roman"/>
          <w:bCs/>
          <w:sz w:val="24"/>
          <w:szCs w:val="24"/>
        </w:rPr>
        <w:t>alla storia, alle istituzioni e alle politiche economiche e sociali dell’Unione Europea.</w:t>
      </w:r>
    </w:p>
    <w:p w14:paraId="7E0DCE30" w14:textId="2E1CE5EF" w:rsidR="005D4C0C" w:rsidRDefault="005D4C0C" w:rsidP="00755E3E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Riassumere oralmente le informazioni lette.</w:t>
      </w:r>
    </w:p>
    <w:p w14:paraId="6A6559B1" w14:textId="7134A659" w:rsidR="005D4C0C" w:rsidRPr="00665FCC" w:rsidRDefault="005D4C0C" w:rsidP="00535872">
      <w:pPr>
        <w:numPr>
          <w:ilvl w:val="0"/>
          <w:numId w:val="6"/>
        </w:numPr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65FCC">
        <w:rPr>
          <w:rFonts w:ascii="Times New Roman" w:eastAsia="Calibri" w:hAnsi="Times New Roman" w:cs="Times New Roman"/>
          <w:bCs/>
          <w:sz w:val="24"/>
          <w:szCs w:val="24"/>
        </w:rPr>
        <w:t>Esprimere accordo e disaccordo</w:t>
      </w:r>
      <w:r w:rsidR="00665FCC" w:rsidRPr="00665FCC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Pr="00665FCC">
        <w:rPr>
          <w:rFonts w:ascii="Times New Roman" w:eastAsia="Calibri" w:hAnsi="Times New Roman" w:cs="Times New Roman"/>
          <w:bCs/>
          <w:sz w:val="24"/>
          <w:szCs w:val="24"/>
        </w:rPr>
        <w:t xml:space="preserve"> opinioni.</w:t>
      </w:r>
    </w:p>
    <w:p w14:paraId="25EBB4E4" w14:textId="77777777" w:rsidR="00755E3E" w:rsidRDefault="00755E3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3FCD4" w14:textId="54887E94" w:rsid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 xml:space="preserve">MODULO 0: </w:t>
      </w:r>
      <w:r w:rsidRPr="001C14FE">
        <w:rPr>
          <w:rFonts w:ascii="Times New Roman" w:eastAsia="Calibri" w:hAnsi="Times New Roman" w:cs="Times New Roman"/>
          <w:i/>
          <w:sz w:val="24"/>
          <w:szCs w:val="24"/>
        </w:rPr>
        <w:t xml:space="preserve">ripetizione funzioni, strutture, lessico e conoscenze relative al settore </w:t>
      </w:r>
      <w:r w:rsidR="005D041A">
        <w:rPr>
          <w:rFonts w:ascii="Times New Roman" w:eastAsia="Calibri" w:hAnsi="Times New Roman" w:cs="Times New Roman"/>
          <w:i/>
          <w:sz w:val="24"/>
          <w:szCs w:val="24"/>
        </w:rPr>
        <w:t>amministrazione, finanza e marketing</w:t>
      </w:r>
      <w:r w:rsidRPr="001C14FE">
        <w:rPr>
          <w:rFonts w:ascii="Times New Roman" w:eastAsia="Calibri" w:hAnsi="Times New Roman" w:cs="Times New Roman"/>
          <w:i/>
          <w:sz w:val="24"/>
          <w:szCs w:val="24"/>
        </w:rPr>
        <w:t xml:space="preserve"> e propedeutiche per affrontare il quarto anno</w:t>
      </w:r>
    </w:p>
    <w:p w14:paraId="136CD361" w14:textId="588C2841" w:rsidR="005D041A" w:rsidRPr="005D041A" w:rsidRDefault="005D041A" w:rsidP="001C14FE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in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particolare </w:t>
      </w:r>
      <w:r w:rsidR="00E541F8">
        <w:rPr>
          <w:rFonts w:ascii="Times New Roman" w:eastAsia="Calibri" w:hAnsi="Times New Roman" w:cs="Times New Roman"/>
          <w:iCs/>
          <w:sz w:val="24"/>
          <w:szCs w:val="24"/>
        </w:rPr>
        <w:t xml:space="preserve">con approfondimenti su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International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trade</w:t>
      </w:r>
      <w:proofErr w:type="spellEnd"/>
      <w:r w:rsidR="002B26BF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Business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organisation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1D972B75" w14:textId="5DFA38EA" w:rsidR="001C14FE" w:rsidRPr="003E0FD2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0FD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Tempi </w:t>
      </w:r>
      <w:proofErr w:type="spellStart"/>
      <w:r w:rsidRPr="003E0FD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previsti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  <w:lang w:val="en-GB"/>
        </w:rPr>
        <w:t>settembre</w:t>
      </w:r>
      <w:proofErr w:type="spellEnd"/>
      <w:r w:rsidR="003E0FD2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144BD1" w:rsidRPr="003E0FD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E0FD2">
        <w:rPr>
          <w:rFonts w:ascii="Times New Roman" w:eastAsia="Calibri" w:hAnsi="Times New Roman" w:cs="Times New Roman"/>
          <w:sz w:val="24"/>
          <w:szCs w:val="24"/>
          <w:lang w:val="en-GB"/>
        </w:rPr>
        <w:t>inizio</w:t>
      </w:r>
      <w:proofErr w:type="spellEnd"/>
      <w:r w:rsidR="003E0FD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4BD1" w:rsidRPr="003E0FD2">
        <w:rPr>
          <w:rFonts w:ascii="Times New Roman" w:eastAsia="Calibri" w:hAnsi="Times New Roman" w:cs="Times New Roman"/>
          <w:sz w:val="24"/>
          <w:szCs w:val="24"/>
          <w:lang w:val="en-GB"/>
        </w:rPr>
        <w:t>ottobre</w:t>
      </w:r>
      <w:proofErr w:type="spellEnd"/>
    </w:p>
    <w:p w14:paraId="6E0CF22D" w14:textId="77777777" w:rsidR="002B26BF" w:rsidRPr="003E0FD2" w:rsidRDefault="002B26BF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EC130F2" w14:textId="6E9747E1" w:rsidR="001C14FE" w:rsidRPr="003E0FD2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0FD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MODULO 1: </w:t>
      </w:r>
      <w:r w:rsidR="005D041A" w:rsidRPr="003E0FD2">
        <w:rPr>
          <w:rFonts w:ascii="Times New Roman" w:eastAsia="Calibri" w:hAnsi="Times New Roman" w:cs="Times New Roman"/>
          <w:b/>
          <w:sz w:val="24"/>
          <w:szCs w:val="24"/>
          <w:lang w:val="en-GB"/>
        </w:rPr>
        <w:t>The market, marketing and the marketing mix</w:t>
      </w:r>
    </w:p>
    <w:p w14:paraId="347FAB80" w14:textId="4841A4FE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>: ottobre</w:t>
      </w:r>
      <w:r w:rsidR="001B29BF">
        <w:rPr>
          <w:rFonts w:ascii="Times New Roman" w:eastAsia="Calibri" w:hAnsi="Times New Roman" w:cs="Times New Roman"/>
          <w:sz w:val="24"/>
          <w:szCs w:val="24"/>
        </w:rPr>
        <w:t>/</w:t>
      </w:r>
      <w:r w:rsidR="000060B6">
        <w:rPr>
          <w:rFonts w:ascii="Times New Roman" w:eastAsia="Calibri" w:hAnsi="Times New Roman" w:cs="Times New Roman"/>
          <w:sz w:val="24"/>
          <w:szCs w:val="24"/>
        </w:rPr>
        <w:t>dicembre</w:t>
      </w:r>
    </w:p>
    <w:p w14:paraId="46710846" w14:textId="77777777" w:rsidR="001B29BF" w:rsidRPr="003E0FD2" w:rsidRDefault="001B29BF" w:rsidP="001B29B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0F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STRUTTURE </w:t>
      </w:r>
      <w:proofErr w:type="gramStart"/>
      <w:r w:rsidRPr="003E0FD2">
        <w:rPr>
          <w:rFonts w:ascii="Times New Roman" w:eastAsia="Calibri" w:hAnsi="Times New Roman" w:cs="Times New Roman"/>
          <w:sz w:val="24"/>
          <w:szCs w:val="24"/>
          <w:u w:val="single"/>
        </w:rPr>
        <w:t>GRAMMATICALI</w:t>
      </w:r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proofErr w:type="gram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perfect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; first and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second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conditional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573D18" w14:textId="77777777" w:rsidR="001B29BF" w:rsidRPr="001C14FE" w:rsidRDefault="001B29BF" w:rsidP="001B29B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gram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could</w:t>
      </w:r>
      <w:proofErr w:type="gramEnd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be able to; modals and phrases to express possibility and uncertainty;</w:t>
      </w:r>
    </w:p>
    <w:p w14:paraId="148C2C4C" w14:textId="580C9AE1" w:rsidR="001B29BF" w:rsidRPr="003E0FD2" w:rsidRDefault="001B29BF" w:rsidP="001B29B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understanding and giving information about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market, marketing and the marketing mix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writing </w:t>
      </w:r>
      <w:r w:rsidR="000060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enquiries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repl</w:t>
      </w:r>
      <w:r w:rsidR="000060B6">
        <w:rPr>
          <w:rFonts w:ascii="Times New Roman" w:eastAsia="Calibri" w:hAnsi="Times New Roman" w:cs="Times New Roman"/>
          <w:sz w:val="24"/>
          <w:szCs w:val="24"/>
          <w:lang w:val="en-US"/>
        </w:rPr>
        <w:t>ies</w:t>
      </w:r>
      <w:proofErr w:type="gram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02D528DF" w14:textId="71AC5718" w:rsidR="001C14FE" w:rsidRPr="001C14FE" w:rsidRDefault="00E541F8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CONOSCENZE:</w:t>
      </w:r>
      <w:r w:rsidR="001C14FE"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market</w:t>
      </w:r>
      <w:r w:rsidR="001B29BF">
        <w:rPr>
          <w:rFonts w:ascii="Times New Roman" w:eastAsia="Calibri" w:hAnsi="Times New Roman" w:cs="Times New Roman"/>
          <w:sz w:val="24"/>
          <w:szCs w:val="24"/>
          <w:lang w:val="en-US"/>
        </w:rPr>
        <w:t>, market research, e-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marketing</w:t>
      </w:r>
      <w:r w:rsidR="001B29BF">
        <w:rPr>
          <w:rFonts w:ascii="Times New Roman" w:eastAsia="Calibri" w:hAnsi="Times New Roman" w:cs="Times New Roman"/>
          <w:sz w:val="24"/>
          <w:szCs w:val="24"/>
          <w:lang w:val="en-US"/>
        </w:rPr>
        <w:t>, market position (SWOT analysis), the Four Ps</w:t>
      </w:r>
      <w:r w:rsidR="0016514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2B26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marketing mix e marketing plan;</w:t>
      </w:r>
    </w:p>
    <w:p w14:paraId="468DADC1" w14:textId="0D83959F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</w:t>
      </w:r>
      <w:r w:rsidR="00E541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B29BF"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reading comprehension, report on the text, asking and answering questions,</w:t>
      </w:r>
      <w:r w:rsidR="001B2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talking about the market and marketing, </w:t>
      </w:r>
      <w:proofErr w:type="spellStart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>lessico</w:t>
      </w:r>
      <w:proofErr w:type="spellEnd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>connesso</w:t>
      </w:r>
      <w:proofErr w:type="spellEnd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>agli</w:t>
      </w:r>
      <w:proofErr w:type="spellEnd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41F8">
        <w:rPr>
          <w:rFonts w:ascii="Times New Roman" w:eastAsia="Calibri" w:hAnsi="Times New Roman" w:cs="Times New Roman"/>
          <w:sz w:val="24"/>
          <w:szCs w:val="24"/>
          <w:lang w:val="en-US"/>
        </w:rPr>
        <w:t>trattati</w:t>
      </w:r>
      <w:proofErr w:type="spellEnd"/>
      <w:r w:rsidR="00057F4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58115A6" w14:textId="77777777" w:rsidR="00731369" w:rsidRPr="003E0FD2" w:rsidRDefault="00731369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F781CFA" w14:textId="50ED952F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 xml:space="preserve">MODULO 2: </w:t>
      </w:r>
      <w:r w:rsidR="00C95B1D">
        <w:rPr>
          <w:rFonts w:ascii="Times New Roman" w:eastAsia="Calibri" w:hAnsi="Times New Roman" w:cs="Times New Roman"/>
          <w:b/>
          <w:sz w:val="24"/>
          <w:szCs w:val="24"/>
        </w:rPr>
        <w:t xml:space="preserve">Banking and </w:t>
      </w:r>
      <w:proofErr w:type="spellStart"/>
      <w:r w:rsidR="00C95B1D">
        <w:rPr>
          <w:rFonts w:ascii="Times New Roman" w:eastAsia="Calibri" w:hAnsi="Times New Roman" w:cs="Times New Roman"/>
          <w:b/>
          <w:sz w:val="24"/>
          <w:szCs w:val="24"/>
        </w:rPr>
        <w:t>finance</w:t>
      </w:r>
      <w:proofErr w:type="spellEnd"/>
      <w:r w:rsidR="00C95B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DFC6AE6" w14:textId="5D7C9FF2" w:rsid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81680128"/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060B6">
        <w:rPr>
          <w:rFonts w:ascii="Times New Roman" w:eastAsia="Calibri" w:hAnsi="Times New Roman" w:cs="Times New Roman"/>
          <w:sz w:val="24"/>
          <w:szCs w:val="24"/>
        </w:rPr>
        <w:t>gennaio/febbraio</w:t>
      </w:r>
      <w:r w:rsidR="003E0FD2">
        <w:rPr>
          <w:rFonts w:ascii="Times New Roman" w:eastAsia="Calibri" w:hAnsi="Times New Roman" w:cs="Times New Roman"/>
          <w:sz w:val="24"/>
          <w:szCs w:val="24"/>
        </w:rPr>
        <w:t>/marzo</w:t>
      </w:r>
    </w:p>
    <w:p w14:paraId="2A3E794D" w14:textId="4B67878E" w:rsidR="00C95B1D" w:rsidRPr="001C14FE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STRUTTURE GRAMMATICALI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  Third conditional and past perfect;</w:t>
      </w:r>
    </w:p>
    <w:p w14:paraId="200E186A" w14:textId="547D8D9E" w:rsidR="00C95B1D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understanding and giving information about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banking services,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orders and replies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110FB35" w14:textId="132A54C6" w:rsidR="003E0FD2" w:rsidRDefault="003E0FD2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Business Communication: </w:t>
      </w:r>
      <w:r w:rsidR="006433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Job </w:t>
      </w:r>
      <w:proofErr w:type="spellStart"/>
      <w:r w:rsidR="00643372">
        <w:rPr>
          <w:rFonts w:ascii="Times New Roman" w:eastAsia="Calibri" w:hAnsi="Times New Roman" w:cs="Times New Roman"/>
          <w:sz w:val="24"/>
          <w:szCs w:val="24"/>
          <w:lang w:val="en-US"/>
        </w:rPr>
        <w:t>Applications</w:t>
      </w:r>
      <w:proofErr w:type="gramStart"/>
      <w:r w:rsidR="0064337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basics of business communication</w:t>
      </w:r>
      <w:r w:rsidR="0064337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1EF5CCA" w14:textId="792EDC06" w:rsidR="003E0FD2" w:rsidRDefault="003E0FD2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Cultural Insights</w:t>
      </w:r>
      <w:r w:rsidR="00643372">
        <w:rPr>
          <w:rFonts w:ascii="Times New Roman" w:eastAsia="Calibri" w:hAnsi="Times New Roman" w:cs="Times New Roman"/>
          <w:sz w:val="24"/>
          <w:szCs w:val="24"/>
          <w:lang w:val="en-US"/>
        </w:rPr>
        <w:t>: Government and politics.</w:t>
      </w:r>
    </w:p>
    <w:p w14:paraId="373361C9" w14:textId="77777777" w:rsidR="003E0FD2" w:rsidRPr="003E0FD2" w:rsidRDefault="003E0FD2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EAC4083" w14:textId="40A9D950" w:rsidR="00C95B1D" w:rsidRPr="001C14FE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CONOSCENZE: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B26BF">
        <w:rPr>
          <w:rFonts w:ascii="Times New Roman" w:eastAsia="Calibri" w:hAnsi="Times New Roman" w:cs="Times New Roman"/>
          <w:sz w:val="24"/>
          <w:szCs w:val="24"/>
          <w:lang w:val="en-US"/>
        </w:rPr>
        <w:t>Financial reporting, annual report and financial statements;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anking services, online banking, the Stock Exchange</w:t>
      </w:r>
      <w:r w:rsidR="00057F4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133AC25" w14:textId="49F98BFD" w:rsidR="00C95B1D" w:rsidRPr="001C14FE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reading comprehension, report on the text, asking and answering questions,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talking about banking and finance,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lessico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connesso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agli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trattati</w:t>
      </w:r>
      <w:proofErr w:type="spellEnd"/>
      <w:r w:rsidR="00057F4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3"/>
    <w:p w14:paraId="662811C4" w14:textId="77777777" w:rsidR="00C95B1D" w:rsidRPr="003E0FD2" w:rsidRDefault="00C95B1D" w:rsidP="001C14FE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47C1A194" w14:textId="1DDC113C" w:rsidR="001C14FE" w:rsidRP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 xml:space="preserve">MODULO 3: </w:t>
      </w:r>
      <w:proofErr w:type="spellStart"/>
      <w:r w:rsidR="00C95B1D">
        <w:rPr>
          <w:rFonts w:ascii="Times New Roman" w:eastAsia="Calibri" w:hAnsi="Times New Roman" w:cs="Times New Roman"/>
          <w:b/>
          <w:sz w:val="24"/>
          <w:szCs w:val="24"/>
        </w:rPr>
        <w:t>Globalisation</w:t>
      </w:r>
      <w:proofErr w:type="spellEnd"/>
    </w:p>
    <w:p w14:paraId="6A609217" w14:textId="60D6531B" w:rsidR="001C14FE" w:rsidRDefault="001C14FE" w:rsidP="001C14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14FE">
        <w:rPr>
          <w:rFonts w:ascii="Times New Roman" w:eastAsia="Calibri" w:hAnsi="Times New Roman" w:cs="Times New Roman"/>
          <w:b/>
          <w:sz w:val="24"/>
          <w:szCs w:val="24"/>
        </w:rPr>
        <w:t>Tempi previsti</w:t>
      </w:r>
      <w:r w:rsidRPr="001C14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43372">
        <w:rPr>
          <w:rFonts w:ascii="Times New Roman" w:eastAsia="Calibri" w:hAnsi="Times New Roman" w:cs="Times New Roman"/>
          <w:sz w:val="24"/>
          <w:szCs w:val="24"/>
        </w:rPr>
        <w:t>aprile/maggio/giugno</w:t>
      </w:r>
    </w:p>
    <w:p w14:paraId="470F4A10" w14:textId="77777777" w:rsidR="00C95B1D" w:rsidRPr="003E0FD2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0F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STRUTTURE </w:t>
      </w:r>
      <w:proofErr w:type="gramStart"/>
      <w:r w:rsidRPr="003E0FD2">
        <w:rPr>
          <w:rFonts w:ascii="Times New Roman" w:eastAsia="Calibri" w:hAnsi="Times New Roman" w:cs="Times New Roman"/>
          <w:sz w:val="24"/>
          <w:szCs w:val="24"/>
          <w:u w:val="single"/>
        </w:rPr>
        <w:t>GRAMMATICALI</w:t>
      </w:r>
      <w:r w:rsidRPr="003E0FD2">
        <w:rPr>
          <w:rFonts w:ascii="Times New Roman" w:eastAsia="Calibri" w:hAnsi="Times New Roman" w:cs="Times New Roman"/>
          <w:sz w:val="24"/>
          <w:szCs w:val="24"/>
        </w:rPr>
        <w:t>:  passive</w:t>
      </w:r>
      <w:proofErr w:type="gram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modal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verbs</w:t>
      </w:r>
      <w:proofErr w:type="spellEnd"/>
      <w:r w:rsidRPr="003E0FD2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3E0FD2">
        <w:rPr>
          <w:rFonts w:ascii="Times New Roman" w:eastAsia="Calibri" w:hAnsi="Times New Roman" w:cs="Times New Roman"/>
          <w:sz w:val="24"/>
          <w:szCs w:val="24"/>
        </w:rPr>
        <w:t>deduction</w:t>
      </w:r>
      <w:proofErr w:type="spellEnd"/>
    </w:p>
    <w:p w14:paraId="30991C42" w14:textId="24CC3AD4" w:rsidR="00C95B1D" w:rsidRPr="001C14FE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(Past and present)</w:t>
      </w:r>
      <w:r w:rsidR="00057F4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D1D1383" w14:textId="4727A9BD" w:rsidR="00C95B1D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4" w:name="_Hlk81680391"/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COMPETENZE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understanding and giving information about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globalisation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writing </w:t>
      </w:r>
      <w:r w:rsidR="000060B6">
        <w:rPr>
          <w:rFonts w:ascii="Times New Roman" w:eastAsia="Calibri" w:hAnsi="Times New Roman" w:cs="Times New Roman"/>
          <w:sz w:val="24"/>
          <w:szCs w:val="24"/>
          <w:lang w:val="en-US"/>
        </w:rPr>
        <w:t>complaints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replies</w:t>
      </w:r>
      <w:proofErr w:type="gramStart"/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16CE4828" w14:textId="02B2E134" w:rsidR="00643372" w:rsidRPr="003E0FD2" w:rsidRDefault="00643372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Business Communication: Understanding and writing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 Curriculum Vitae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F824B59" w14:textId="2A08951D" w:rsidR="00C95B1D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CONOSCENZE: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Globalisation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58C7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localization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DD58C7">
        <w:rPr>
          <w:rFonts w:ascii="Times New Roman" w:eastAsia="Calibri" w:hAnsi="Times New Roman" w:cs="Times New Roman"/>
          <w:sz w:val="24"/>
          <w:szCs w:val="24"/>
          <w:lang w:val="en-US"/>
        </w:rPr>
        <w:t>Outsourcing and Offshoring</w:t>
      </w:r>
    </w:p>
    <w:p w14:paraId="793F91EE" w14:textId="77777777" w:rsidR="00643372" w:rsidRDefault="00643372" w:rsidP="006433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Cultural Insights: Government and politics.</w:t>
      </w:r>
    </w:p>
    <w:p w14:paraId="264D37CD" w14:textId="77777777" w:rsidR="00643372" w:rsidRPr="001C14FE" w:rsidRDefault="00643372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4918F77" w14:textId="3261D4C2" w:rsidR="00C95B1D" w:rsidRPr="001C14FE" w:rsidRDefault="00C95B1D" w:rsidP="00C95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4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Skills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vocabulary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14FE">
        <w:rPr>
          <w:rFonts w:ascii="Times New Roman" w:eastAsia="Calibri" w:hAnsi="Times New Roman" w:cs="Times New Roman"/>
          <w:sz w:val="24"/>
          <w:szCs w:val="24"/>
          <w:lang w:val="en-US"/>
        </w:rPr>
        <w:t>reading comprehension, report on the text, asking and answering questions,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talking about </w:t>
      </w:r>
      <w:proofErr w:type="spellStart"/>
      <w:r w:rsidR="00DD58C7">
        <w:rPr>
          <w:rFonts w:ascii="Times New Roman" w:eastAsia="Calibri" w:hAnsi="Times New Roman" w:cs="Times New Roman"/>
          <w:sz w:val="24"/>
          <w:szCs w:val="24"/>
          <w:lang w:val="en-US"/>
        </w:rPr>
        <w:t>globalisation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lessico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connesso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agli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trattati</w:t>
      </w:r>
      <w:proofErr w:type="spellEnd"/>
      <w:r w:rsidR="00057F4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4"/>
    <w:p w14:paraId="78CDB80D" w14:textId="77777777" w:rsidR="00DD58C7" w:rsidRPr="003E0FD2" w:rsidRDefault="00DD58C7" w:rsidP="001C14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DBA2056" w14:textId="77777777" w:rsidR="002B26BF" w:rsidRPr="003E0FD2" w:rsidRDefault="002B26BF" w:rsidP="000060B6">
      <w:pPr>
        <w:spacing w:after="200" w:line="276" w:lineRule="auto"/>
        <w:rPr>
          <w:lang w:val="en-GB"/>
        </w:rPr>
      </w:pPr>
      <w:bookmarkStart w:id="5" w:name="_GoBack"/>
      <w:bookmarkEnd w:id="5"/>
    </w:p>
    <w:sectPr w:rsidR="002B26BF" w:rsidRPr="003E0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7B5D"/>
    <w:multiLevelType w:val="hybridMultilevel"/>
    <w:tmpl w:val="3392DB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96E93"/>
    <w:multiLevelType w:val="hybridMultilevel"/>
    <w:tmpl w:val="8A3240A6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E"/>
    <w:rsid w:val="000060B6"/>
    <w:rsid w:val="00057F4F"/>
    <w:rsid w:val="00144BD1"/>
    <w:rsid w:val="00161C71"/>
    <w:rsid w:val="00165146"/>
    <w:rsid w:val="001B29BF"/>
    <w:rsid w:val="001C14FE"/>
    <w:rsid w:val="002B26BF"/>
    <w:rsid w:val="003E0FD2"/>
    <w:rsid w:val="004901A5"/>
    <w:rsid w:val="00524616"/>
    <w:rsid w:val="005D041A"/>
    <w:rsid w:val="005D4C0C"/>
    <w:rsid w:val="00643372"/>
    <w:rsid w:val="00665FCC"/>
    <w:rsid w:val="00731369"/>
    <w:rsid w:val="00755E3E"/>
    <w:rsid w:val="007C4742"/>
    <w:rsid w:val="00961D23"/>
    <w:rsid w:val="00BC5229"/>
    <w:rsid w:val="00C95B1D"/>
    <w:rsid w:val="00DA52AE"/>
    <w:rsid w:val="00DD58C7"/>
    <w:rsid w:val="00E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AF9"/>
  <w15:chartTrackingRefBased/>
  <w15:docId w15:val="{E1D202FC-25BD-4D6E-B25E-BAABB24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User</cp:lastModifiedBy>
  <cp:revision>2</cp:revision>
  <dcterms:created xsi:type="dcterms:W3CDTF">2022-09-11T19:17:00Z</dcterms:created>
  <dcterms:modified xsi:type="dcterms:W3CDTF">2022-09-11T19:17:00Z</dcterms:modified>
</cp:coreProperties>
</file>