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9161" w14:textId="14A6E32E" w:rsidR="00314021" w:rsidRPr="00D524E7" w:rsidRDefault="00314021" w:rsidP="00314021">
      <w:pPr>
        <w:spacing w:after="200" w:line="276" w:lineRule="auto"/>
        <w:jc w:val="center"/>
        <w:rPr>
          <w:rFonts w:eastAsia="Calibri"/>
          <w:b/>
        </w:rPr>
      </w:pPr>
      <w:r w:rsidRPr="00D524E7">
        <w:rPr>
          <w:rFonts w:eastAsia="Calibri"/>
        </w:rPr>
        <w:t xml:space="preserve">MATERIA: </w:t>
      </w:r>
      <w:r w:rsidRPr="00D524E7">
        <w:rPr>
          <w:rFonts w:eastAsia="Calibri"/>
          <w:b/>
        </w:rPr>
        <w:t xml:space="preserve">LINGUA </w:t>
      </w:r>
      <w:r w:rsidR="00692554" w:rsidRPr="00D524E7">
        <w:rPr>
          <w:rFonts w:eastAsia="Calibri"/>
          <w:b/>
        </w:rPr>
        <w:t>SPAGNOL</w:t>
      </w:r>
      <w:r w:rsidR="00C33F6B" w:rsidRPr="00D524E7">
        <w:rPr>
          <w:rFonts w:eastAsia="Calibri"/>
          <w:b/>
        </w:rPr>
        <w:t>A</w:t>
      </w:r>
    </w:p>
    <w:p w14:paraId="31D8E42C" w14:textId="37A3C20F" w:rsidR="00314021" w:rsidRPr="00D524E7" w:rsidRDefault="00314021" w:rsidP="00314021">
      <w:pPr>
        <w:spacing w:after="200" w:line="276" w:lineRule="auto"/>
        <w:jc w:val="center"/>
        <w:rPr>
          <w:rFonts w:eastAsia="Calibri"/>
          <w:b/>
        </w:rPr>
      </w:pPr>
      <w:r w:rsidRPr="00D524E7">
        <w:rPr>
          <w:rFonts w:eastAsia="Calibri"/>
          <w:b/>
        </w:rPr>
        <w:t>INDIRIZZO: ATA</w:t>
      </w:r>
      <w:r w:rsidR="00AE2630" w:rsidRPr="00D524E7">
        <w:rPr>
          <w:rFonts w:eastAsia="Calibri"/>
          <w:b/>
        </w:rPr>
        <w:t>-</w:t>
      </w:r>
      <w:r w:rsidRPr="00D524E7">
        <w:rPr>
          <w:rFonts w:eastAsia="Calibri"/>
          <w:b/>
        </w:rPr>
        <w:t xml:space="preserve"> AMMINISTRAZIONE FINANZA E MARKETING </w:t>
      </w:r>
    </w:p>
    <w:p w14:paraId="68B62CB8" w14:textId="360D24AF" w:rsidR="00314021" w:rsidRPr="00B96F9E" w:rsidRDefault="00314021" w:rsidP="00314021">
      <w:pPr>
        <w:numPr>
          <w:ilvl w:val="0"/>
          <w:numId w:val="6"/>
        </w:numPr>
        <w:spacing w:after="200" w:line="276" w:lineRule="auto"/>
        <w:contextualSpacing/>
        <w:jc w:val="center"/>
        <w:rPr>
          <w:rFonts w:eastAsia="Calibri"/>
          <w:b/>
        </w:rPr>
      </w:pPr>
      <w:r w:rsidRPr="00B96F9E">
        <w:rPr>
          <w:rFonts w:eastAsia="Calibri"/>
          <w:b/>
        </w:rPr>
        <w:t>s. 202</w:t>
      </w:r>
      <w:r w:rsidR="000F4140" w:rsidRPr="00B96F9E">
        <w:rPr>
          <w:rFonts w:eastAsia="Calibri"/>
          <w:b/>
        </w:rPr>
        <w:t>2</w:t>
      </w:r>
      <w:r w:rsidRPr="00B96F9E">
        <w:rPr>
          <w:rFonts w:eastAsia="Calibri"/>
          <w:b/>
        </w:rPr>
        <w:t>/202</w:t>
      </w:r>
      <w:r w:rsidR="000F4140" w:rsidRPr="00B96F9E">
        <w:rPr>
          <w:rFonts w:eastAsia="Calibri"/>
          <w:b/>
        </w:rPr>
        <w:t>3</w:t>
      </w:r>
    </w:p>
    <w:p w14:paraId="2FDE8CA6" w14:textId="77777777" w:rsidR="00314021" w:rsidRPr="00A25B81" w:rsidRDefault="00314021" w:rsidP="00314021">
      <w:pPr>
        <w:spacing w:after="200" w:line="276" w:lineRule="auto"/>
        <w:ind w:left="720"/>
        <w:contextualSpacing/>
        <w:rPr>
          <w:rFonts w:eastAsia="Calibri"/>
          <w:b/>
          <w:sz w:val="28"/>
        </w:rPr>
      </w:pPr>
    </w:p>
    <w:p w14:paraId="07C6952C" w14:textId="77777777" w:rsidR="00314021" w:rsidRPr="00A25B81" w:rsidRDefault="00314021" w:rsidP="00314021">
      <w:pPr>
        <w:spacing w:after="200" w:line="276" w:lineRule="auto"/>
        <w:jc w:val="center"/>
        <w:rPr>
          <w:rFonts w:eastAsia="Calibri"/>
          <w:b/>
        </w:rPr>
      </w:pPr>
      <w:r w:rsidRPr="00A25B81">
        <w:rPr>
          <w:rFonts w:eastAsia="Calibri"/>
          <w:b/>
        </w:rPr>
        <w:t>III ANNO</w:t>
      </w:r>
    </w:p>
    <w:p w14:paraId="68557CCB" w14:textId="77777777" w:rsidR="00314021" w:rsidRPr="00A25B81" w:rsidRDefault="00314021" w:rsidP="00314021">
      <w:pPr>
        <w:spacing w:after="200" w:line="276" w:lineRule="auto"/>
        <w:jc w:val="center"/>
        <w:rPr>
          <w:rFonts w:eastAsia="Calibri"/>
          <w:b/>
        </w:rPr>
      </w:pPr>
    </w:p>
    <w:p w14:paraId="32A16059" w14:textId="77777777" w:rsidR="00314021" w:rsidRPr="00A25B81" w:rsidRDefault="00314021" w:rsidP="00314021">
      <w:pPr>
        <w:spacing w:after="200" w:line="276" w:lineRule="auto"/>
        <w:rPr>
          <w:rFonts w:eastAsia="Calibri"/>
          <w:b/>
        </w:rPr>
      </w:pPr>
      <w:r w:rsidRPr="00A25B81">
        <w:rPr>
          <w:rFonts w:eastAsia="Calibri"/>
          <w:b/>
        </w:rPr>
        <w:t>Competenze di base da acquisire alla fine del II biennio</w:t>
      </w:r>
    </w:p>
    <w:p w14:paraId="73F9FFAF" w14:textId="77777777" w:rsidR="00314021" w:rsidRPr="00A25B81" w:rsidRDefault="00314021" w:rsidP="00314021">
      <w:p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Prerequisiti per il secondo biennio:</w:t>
      </w:r>
      <w:r w:rsidRPr="00A25B81">
        <w:rPr>
          <w:rFonts w:eastAsia="Calibri"/>
          <w:b/>
          <w:i/>
        </w:rPr>
        <w:t xml:space="preserve"> </w:t>
      </w:r>
      <w:r w:rsidRPr="00A25B81">
        <w:rPr>
          <w:rFonts w:eastAsia="Calibri"/>
        </w:rPr>
        <w:t>Abilità e conoscenza di base acquisite nel primo biennio</w:t>
      </w:r>
    </w:p>
    <w:p w14:paraId="58D2D61B" w14:textId="77777777" w:rsidR="00314021" w:rsidRPr="00A25B81" w:rsidRDefault="00314021" w:rsidP="00314021">
      <w:pPr>
        <w:spacing w:after="200" w:line="276" w:lineRule="auto"/>
        <w:rPr>
          <w:rFonts w:eastAsia="Calibri"/>
        </w:rPr>
      </w:pPr>
      <w:r w:rsidRPr="00A25B81">
        <w:rPr>
          <w:rFonts w:eastAsia="Calibri"/>
          <w:b/>
        </w:rPr>
        <w:t>Competenze di base da acquisire alla fine del II biennio</w:t>
      </w:r>
      <w:r>
        <w:rPr>
          <w:rFonts w:eastAsia="Calibri"/>
          <w:b/>
        </w:rPr>
        <w:t>:</w:t>
      </w:r>
    </w:p>
    <w:p w14:paraId="2B6CBBA0" w14:textId="3516891A" w:rsidR="00314021" w:rsidRPr="00E30050" w:rsidRDefault="00314021" w:rsidP="00314021">
      <w:pPr>
        <w:numPr>
          <w:ilvl w:val="0"/>
          <w:numId w:val="5"/>
        </w:numPr>
        <w:spacing w:after="200" w:line="276" w:lineRule="auto"/>
        <w:rPr>
          <w:rFonts w:eastAsia="Calibri"/>
        </w:rPr>
      </w:pPr>
      <w:r w:rsidRPr="00E30050">
        <w:rPr>
          <w:rFonts w:eastAsia="Calibri"/>
        </w:rPr>
        <w:t xml:space="preserve">Padroneggiare la lingua </w:t>
      </w:r>
      <w:r w:rsidR="000A097C">
        <w:rPr>
          <w:rFonts w:eastAsia="Calibri"/>
        </w:rPr>
        <w:t>spagnola</w:t>
      </w:r>
      <w:r w:rsidRPr="00E30050">
        <w:rPr>
          <w:rFonts w:eastAsia="Calibri"/>
        </w:rPr>
        <w:t xml:space="preserve"> e, ove prevista, un’altra lingua comunitaria, per scopi comunicativi e utilizzare i linguaggi settoriali relativi ai percorsi di studio, per interagire in diversi ambiti e contesti professionali, al livello B2 del quadro comune europeo di riferimento per le lingue (QCER).</w:t>
      </w:r>
    </w:p>
    <w:p w14:paraId="0566BF99" w14:textId="77777777" w:rsidR="00314021" w:rsidRPr="00E30050" w:rsidRDefault="00314021" w:rsidP="00314021">
      <w:pPr>
        <w:numPr>
          <w:ilvl w:val="0"/>
          <w:numId w:val="5"/>
        </w:numPr>
        <w:spacing w:after="200" w:line="276" w:lineRule="auto"/>
        <w:rPr>
          <w:rFonts w:eastAsia="Calibri"/>
        </w:rPr>
      </w:pPr>
      <w:r w:rsidRPr="00E30050">
        <w:rPr>
          <w:rFonts w:eastAsia="Calibri"/>
        </w:rPr>
        <w:t>Redigere relazioni tecniche e documentare le attività individuali e di gruppo relative a situazioni professionali.</w:t>
      </w:r>
    </w:p>
    <w:p w14:paraId="51D0F539" w14:textId="77777777" w:rsidR="00314021" w:rsidRPr="00E30050" w:rsidRDefault="00314021" w:rsidP="00314021">
      <w:pPr>
        <w:numPr>
          <w:ilvl w:val="0"/>
          <w:numId w:val="5"/>
        </w:numPr>
        <w:spacing w:after="200" w:line="276" w:lineRule="auto"/>
        <w:rPr>
          <w:rFonts w:eastAsia="Calibri"/>
        </w:rPr>
      </w:pPr>
      <w:r w:rsidRPr="00E30050">
        <w:rPr>
          <w:rFonts w:eastAsia="Calibri"/>
        </w:rPr>
        <w:t>Individuare e utilizzare gli strumenti di comunicazione e di team working più appropriati per intervenire nei contesti organizzativi e professionali di riferimento.</w:t>
      </w:r>
    </w:p>
    <w:p w14:paraId="585C5EBA" w14:textId="77777777" w:rsidR="00314021" w:rsidRPr="00E30050" w:rsidRDefault="00314021" w:rsidP="00314021">
      <w:pPr>
        <w:numPr>
          <w:ilvl w:val="0"/>
          <w:numId w:val="5"/>
        </w:numPr>
        <w:spacing w:after="200" w:line="276" w:lineRule="auto"/>
        <w:rPr>
          <w:rFonts w:eastAsia="Calibri"/>
        </w:rPr>
      </w:pPr>
      <w:r w:rsidRPr="00E30050">
        <w:rPr>
          <w:rFonts w:eastAsia="Calibri"/>
        </w:rPr>
        <w:t>Utilizzare i sistemi informativi aziendali e gli strumenti di comunicazione integrata d’impresa, per realizzare attività comunicative con riferimento a differenti contesti.</w:t>
      </w:r>
    </w:p>
    <w:p w14:paraId="6AAAE94C" w14:textId="77777777" w:rsidR="00314021" w:rsidRPr="00A25B81" w:rsidRDefault="00314021" w:rsidP="00314021">
      <w:pPr>
        <w:spacing w:after="200" w:line="276" w:lineRule="auto"/>
        <w:rPr>
          <w:rFonts w:eastAsia="Calibri"/>
          <w:b/>
        </w:rPr>
      </w:pPr>
      <w:r w:rsidRPr="00A25B81">
        <w:rPr>
          <w:rFonts w:eastAsia="Calibri"/>
          <w:b/>
        </w:rPr>
        <w:t>II BIENNIO</w:t>
      </w:r>
    </w:p>
    <w:p w14:paraId="39C4FFBF" w14:textId="77777777" w:rsidR="00314021" w:rsidRPr="00A25B81" w:rsidRDefault="00314021" w:rsidP="00314021">
      <w:pPr>
        <w:spacing w:after="200" w:line="276" w:lineRule="auto"/>
        <w:rPr>
          <w:rFonts w:eastAsia="Calibri"/>
          <w:b/>
        </w:rPr>
      </w:pPr>
      <w:r w:rsidRPr="00A25B81">
        <w:rPr>
          <w:rFonts w:eastAsia="Calibri"/>
          <w:b/>
        </w:rPr>
        <w:t>Conoscenze (dalle linee guida del nuovo ordinamento degli istituti tecnici)</w:t>
      </w:r>
    </w:p>
    <w:p w14:paraId="559414E2" w14:textId="77777777" w:rsidR="00314021" w:rsidRPr="00A25B81" w:rsidRDefault="00314021" w:rsidP="00314021">
      <w:pPr>
        <w:numPr>
          <w:ilvl w:val="0"/>
          <w:numId w:val="4"/>
        </w:num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Aspetti comunicativi, socio-linguistici e paralinguistici dell’interazione e della produzione orale in relazione al contesto e agli interlocutori.</w:t>
      </w:r>
    </w:p>
    <w:p w14:paraId="2CF1FB6B" w14:textId="77777777" w:rsidR="00314021" w:rsidRPr="00A25B81" w:rsidRDefault="00314021" w:rsidP="00314021">
      <w:pPr>
        <w:numPr>
          <w:ilvl w:val="0"/>
          <w:numId w:val="4"/>
        </w:num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Strategie compensative nell’interazione orale.</w:t>
      </w:r>
    </w:p>
    <w:p w14:paraId="5A46FF20" w14:textId="77777777" w:rsidR="00314021" w:rsidRPr="00A25B81" w:rsidRDefault="00314021" w:rsidP="00314021">
      <w:pPr>
        <w:numPr>
          <w:ilvl w:val="0"/>
          <w:numId w:val="4"/>
        </w:num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Strutture morfosintattiche, ritmo e intonazione della frase adeguate al contesto comunicativo.</w:t>
      </w:r>
    </w:p>
    <w:p w14:paraId="70B664DC" w14:textId="77777777" w:rsidR="00314021" w:rsidRPr="00A25B81" w:rsidRDefault="00314021" w:rsidP="00314021">
      <w:pPr>
        <w:numPr>
          <w:ilvl w:val="0"/>
          <w:numId w:val="4"/>
        </w:num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Strategie per la comprensione globale e selettiva di testi relativamente complessi, scritti, orali e multimediali.</w:t>
      </w:r>
    </w:p>
    <w:p w14:paraId="20483DE4" w14:textId="77777777" w:rsidR="00314021" w:rsidRPr="00A25B81" w:rsidRDefault="00314021" w:rsidP="00314021">
      <w:pPr>
        <w:numPr>
          <w:ilvl w:val="0"/>
          <w:numId w:val="4"/>
        </w:num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Caratteristiche delle principali tipologie testuali, comprese quelle tecnico-professionali; fattori di coerenza e coesione del discorso.</w:t>
      </w:r>
    </w:p>
    <w:p w14:paraId="0E7B11F2" w14:textId="77777777" w:rsidR="00314021" w:rsidRPr="00A25B81" w:rsidRDefault="00314021" w:rsidP="00314021">
      <w:pPr>
        <w:numPr>
          <w:ilvl w:val="0"/>
          <w:numId w:val="4"/>
        </w:num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Lessico e fraseologia idiomatica frequenti relativi ad argomenti comuni di interesse generale, di studio, di lavoro; varietà espressive e di registro.</w:t>
      </w:r>
    </w:p>
    <w:p w14:paraId="226C3AA5" w14:textId="77777777" w:rsidR="00314021" w:rsidRDefault="00314021" w:rsidP="00314021">
      <w:pPr>
        <w:numPr>
          <w:ilvl w:val="0"/>
          <w:numId w:val="4"/>
        </w:numPr>
        <w:spacing w:after="200" w:line="276" w:lineRule="auto"/>
        <w:rPr>
          <w:rFonts w:eastAsia="Calibri"/>
        </w:rPr>
      </w:pPr>
      <w:r w:rsidRPr="00A25B81">
        <w:rPr>
          <w:rFonts w:eastAsia="Calibri"/>
        </w:rPr>
        <w:t>Tecniche d’uso dei dizionari, anche settoriali, multimediali e in rete.</w:t>
      </w:r>
    </w:p>
    <w:p w14:paraId="2D129B97" w14:textId="77777777" w:rsidR="00314021" w:rsidRPr="00E30050" w:rsidRDefault="00314021" w:rsidP="00314021">
      <w:pPr>
        <w:spacing w:after="200" w:line="276" w:lineRule="auto"/>
        <w:ind w:left="720"/>
        <w:rPr>
          <w:rFonts w:eastAsia="Calibri"/>
        </w:rPr>
      </w:pPr>
    </w:p>
    <w:p w14:paraId="3DE7CCEB" w14:textId="77777777" w:rsidR="00314021" w:rsidRPr="00A25B81" w:rsidRDefault="00314021" w:rsidP="00314021">
      <w:pPr>
        <w:spacing w:after="200" w:line="276" w:lineRule="auto"/>
        <w:rPr>
          <w:rFonts w:eastAsia="Calibri"/>
          <w:b/>
        </w:rPr>
      </w:pPr>
      <w:r w:rsidRPr="00A25B81">
        <w:rPr>
          <w:rFonts w:eastAsia="Calibri"/>
          <w:b/>
        </w:rPr>
        <w:t xml:space="preserve">ABILITA’ </w:t>
      </w:r>
      <w:r>
        <w:rPr>
          <w:rFonts w:eastAsia="Calibri"/>
          <w:b/>
        </w:rPr>
        <w:t xml:space="preserve">GENERALI </w:t>
      </w:r>
      <w:r w:rsidRPr="00A25B81">
        <w:rPr>
          <w:rFonts w:eastAsia="Calibri"/>
          <w:b/>
        </w:rPr>
        <w:t>(dalle linee guida del nuovo ordinamento degli istituti tecnici)</w:t>
      </w:r>
    </w:p>
    <w:p w14:paraId="00AD1DC7" w14:textId="77777777" w:rsidR="00314021" w:rsidRDefault="00314021" w:rsidP="0031402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9C72C4">
        <w:rPr>
          <w:rFonts w:eastAsia="Calibri"/>
        </w:rPr>
        <w:lastRenderedPageBreak/>
        <w:t>Interagire in brevi conversazioni su argomenti familiari inerenti la sfera personale e sociale, lo studio o il lavoro, utilizzando anche strategie compensative.</w:t>
      </w:r>
    </w:p>
    <w:p w14:paraId="0C5C1CEF" w14:textId="77777777" w:rsidR="00314021" w:rsidRPr="009C72C4" w:rsidRDefault="00314021" w:rsidP="0031402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9C72C4">
        <w:rPr>
          <w:rFonts w:eastAsia="Calibri"/>
        </w:rPr>
        <w:t>Identificare e utilizzare le strutture linguistiche ricorrenti nelle principali tipologie testuali, anche a carattere professionale, scritte, orali o multimediali.</w:t>
      </w:r>
    </w:p>
    <w:p w14:paraId="44CEB4CC" w14:textId="77777777" w:rsidR="00314021" w:rsidRPr="00A25B81" w:rsidRDefault="00314021" w:rsidP="0031402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A25B81">
        <w:rPr>
          <w:rFonts w:eastAsia="Calibri"/>
        </w:rPr>
        <w:t>Utilizzare appropriate strategie ai fini della comprensione globale di brevi testi relativamente complessi, riguardanti argomenti di interesse personale, d’attualità o il settore d’indirizzo.</w:t>
      </w:r>
    </w:p>
    <w:p w14:paraId="48FACF63" w14:textId="77777777" w:rsidR="00314021" w:rsidRPr="00A25B81" w:rsidRDefault="00314021" w:rsidP="0031402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A25B81">
        <w:rPr>
          <w:rFonts w:eastAsia="Calibri"/>
        </w:rPr>
        <w:t>Produrre testi brevi, semplici e coerenti per esprimere impressioni, opinioni, intenzioni e descrivere esperienze ed eventi di interesse personale, d’attualità o di lavoro.</w:t>
      </w:r>
    </w:p>
    <w:p w14:paraId="58F2DFE1" w14:textId="77777777" w:rsidR="00314021" w:rsidRPr="00A25B81" w:rsidRDefault="00314021" w:rsidP="0031402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A25B81">
        <w:rPr>
          <w:rFonts w:eastAsia="Calibri"/>
        </w:rPr>
        <w:t>Utilizzare lessico ed espressioni di base per esprimere bisogni concreti della vita quotidiana, narrare esperienze e descrivere avvenimenti e progetti.</w:t>
      </w:r>
    </w:p>
    <w:p w14:paraId="7883AF8C" w14:textId="77777777" w:rsidR="00314021" w:rsidRPr="00A25B81" w:rsidRDefault="00314021" w:rsidP="0031402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A25B81">
        <w:rPr>
          <w:rFonts w:eastAsia="Calibri"/>
        </w:rPr>
        <w:t>Utilizzare i dizionari mono e bilingui, compresi quelli multimediali, ai fini di una scelta lessicale adeguata al contesto.</w:t>
      </w:r>
    </w:p>
    <w:p w14:paraId="6EF294E1" w14:textId="77777777" w:rsidR="00314021" w:rsidRPr="00A25B81" w:rsidRDefault="00314021" w:rsidP="0031402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A25B81">
        <w:rPr>
          <w:rFonts w:eastAsia="Calibri"/>
        </w:rPr>
        <w:t>Riconoscere la dimensione culturale e interculturale della lingua.</w:t>
      </w:r>
    </w:p>
    <w:p w14:paraId="6B4661DD" w14:textId="77777777" w:rsidR="00314021" w:rsidRDefault="00314021" w:rsidP="00314021">
      <w:pPr>
        <w:spacing w:after="200" w:line="276" w:lineRule="auto"/>
        <w:rPr>
          <w:rFonts w:eastAsia="Calibri"/>
          <w:b/>
        </w:rPr>
      </w:pPr>
      <w:r>
        <w:rPr>
          <w:rFonts w:eastAsia="Calibri"/>
          <w:b/>
        </w:rPr>
        <w:t>ABILITA’ SPECIFICHE</w:t>
      </w:r>
    </w:p>
    <w:p w14:paraId="06254B4F" w14:textId="77777777" w:rsidR="00314021" w:rsidRPr="0041301B" w:rsidRDefault="00314021" w:rsidP="00314021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b/>
          <w:sz w:val="24"/>
          <w:szCs w:val="24"/>
        </w:rPr>
      </w:pPr>
      <w:bookmarkStart w:id="0" w:name="_Hlk82275039"/>
      <w:r>
        <w:rPr>
          <w:rFonts w:ascii="Times New Roman" w:eastAsia="Calibri" w:hAnsi="Times New Roman" w:cs="Times New Roman"/>
          <w:bCs/>
          <w:sz w:val="24"/>
          <w:szCs w:val="24"/>
        </w:rPr>
        <w:t>Comprendere globalmente e nel dettaglio testi, articoli e documenti orali sul commercio internazionale e sull’e-commerce.</w:t>
      </w:r>
    </w:p>
    <w:bookmarkEnd w:id="0"/>
    <w:p w14:paraId="5FC6B817" w14:textId="77777777" w:rsidR="00314021" w:rsidRPr="0041301B" w:rsidRDefault="00314021" w:rsidP="00314021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Comprendere globalmente e nel dettaglio testi, articoli e documenti orali sulle tipologie d’aziende e società.</w:t>
      </w:r>
    </w:p>
    <w:p w14:paraId="65913281" w14:textId="77777777" w:rsidR="00314021" w:rsidRPr="0041301B" w:rsidRDefault="00314021" w:rsidP="00314021">
      <w:pPr>
        <w:pStyle w:val="Paragrafoelenco"/>
        <w:numPr>
          <w:ilvl w:val="0"/>
          <w:numId w:val="4"/>
        </w:numPr>
        <w:spacing w:line="360" w:lineRule="auto"/>
        <w:ind w:left="714" w:hanging="357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1301B">
        <w:rPr>
          <w:rFonts w:ascii="Times New Roman" w:eastAsia="Calibri" w:hAnsi="Times New Roman" w:cs="Times New Roman"/>
          <w:bCs/>
          <w:sz w:val="24"/>
          <w:szCs w:val="24"/>
        </w:rPr>
        <w:t xml:space="preserve">Comprendere globalmente e nel dettaglio testi, articoli e documenti orali </w:t>
      </w:r>
      <w:r>
        <w:rPr>
          <w:rFonts w:ascii="Times New Roman" w:eastAsia="Calibri" w:hAnsi="Times New Roman" w:cs="Times New Roman"/>
          <w:bCs/>
          <w:sz w:val="24"/>
          <w:szCs w:val="24"/>
        </w:rPr>
        <w:t>relativi a marketing e ricerche di mercato.</w:t>
      </w:r>
    </w:p>
    <w:p w14:paraId="0E4B6B23" w14:textId="77777777" w:rsidR="00314021" w:rsidRDefault="00314021" w:rsidP="00314021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41301B">
        <w:rPr>
          <w:rFonts w:ascii="Times New Roman" w:eastAsia="Calibri" w:hAnsi="Times New Roman" w:cs="Times New Roman"/>
          <w:bCs/>
          <w:sz w:val="24"/>
          <w:szCs w:val="24"/>
        </w:rPr>
        <w:t>Analizzare un’email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e distinguerne struttura e appropriatezza di forma e registro.</w:t>
      </w:r>
    </w:p>
    <w:p w14:paraId="7E59E33F" w14:textId="77777777" w:rsidR="00314021" w:rsidRPr="0041301B" w:rsidRDefault="00314021" w:rsidP="00314021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>Scrivere una mail seguendo una traccia data, rispettando registro e regole.</w:t>
      </w:r>
    </w:p>
    <w:p w14:paraId="596FD74E" w14:textId="77777777" w:rsidR="00314021" w:rsidRDefault="00314021" w:rsidP="00314021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 w:rsidRPr="0041301B">
        <w:rPr>
          <w:rFonts w:ascii="Times New Roman" w:eastAsia="Calibri" w:hAnsi="Times New Roman" w:cs="Times New Roman"/>
          <w:bCs/>
          <w:sz w:val="24"/>
          <w:szCs w:val="24"/>
        </w:rPr>
        <w:t>comprendere globalmente e nel dettaglio testi, articoli e documenti orali relativi alla storia, alle istituzioni e alle politiche economiche e sociali dell’Unione Europea</w:t>
      </w:r>
      <w:r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14:paraId="32A3A913" w14:textId="77777777" w:rsidR="00314021" w:rsidRPr="0041301B" w:rsidRDefault="00314021" w:rsidP="00314021">
      <w:pPr>
        <w:pStyle w:val="Paragrafoelenco"/>
        <w:spacing w:after="200" w:line="276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14:paraId="439D21FF" w14:textId="6C17B010" w:rsidR="001F0E50" w:rsidRPr="00D33057" w:rsidRDefault="008D453D" w:rsidP="001F0E50">
      <w:pPr>
        <w:rPr>
          <w:b/>
          <w:bCs/>
        </w:rPr>
      </w:pPr>
      <w:bookmarkStart w:id="1" w:name="_Hlk50013299"/>
      <w:r w:rsidRPr="00D33057">
        <w:rPr>
          <w:b/>
          <w:bCs/>
        </w:rPr>
        <w:t>MODULO</w:t>
      </w:r>
      <w:r w:rsidR="001F0E50" w:rsidRPr="00D33057">
        <w:rPr>
          <w:b/>
          <w:bCs/>
        </w:rPr>
        <w:t xml:space="preserve"> 0 </w:t>
      </w:r>
    </w:p>
    <w:p w14:paraId="7E2E1B69" w14:textId="475F8C90" w:rsidR="001F0E50" w:rsidRPr="000B6F5E" w:rsidRDefault="001F0E50" w:rsidP="001F0E50">
      <w:pPr>
        <w:rPr>
          <w:i/>
          <w:iCs/>
        </w:rPr>
      </w:pPr>
      <w:r w:rsidRPr="00D446D0">
        <w:rPr>
          <w:b/>
          <w:bCs/>
        </w:rPr>
        <w:t>Tempi previsti:</w:t>
      </w:r>
      <w:r w:rsidR="00D33057">
        <w:rPr>
          <w:i/>
          <w:iCs/>
        </w:rPr>
        <w:t xml:space="preserve"> </w:t>
      </w:r>
      <w:r w:rsidR="00D446D0">
        <w:rPr>
          <w:i/>
          <w:iCs/>
        </w:rPr>
        <w:t>settembre</w:t>
      </w:r>
      <w:r w:rsidRPr="000B6F5E">
        <w:rPr>
          <w:i/>
          <w:iCs/>
        </w:rPr>
        <w:t>-ottobre.</w:t>
      </w:r>
    </w:p>
    <w:p w14:paraId="3DE2F985" w14:textId="441CF698" w:rsidR="00114A46" w:rsidRDefault="00644494" w:rsidP="00114A46">
      <w:pPr>
        <w:widowControl w:val="0"/>
        <w:jc w:val="both"/>
        <w:rPr>
          <w:b/>
          <w:bCs/>
        </w:rPr>
      </w:pPr>
      <w:r w:rsidRPr="00644494">
        <w:t>L</w:t>
      </w:r>
      <w:r w:rsidR="004D3C77">
        <w:t>a</w:t>
      </w:r>
      <w:r w:rsidR="00DE3F8F" w:rsidRPr="00644494">
        <w:t xml:space="preserve"> prima parte del modulo</w:t>
      </w:r>
      <w:r w:rsidR="00555851" w:rsidRPr="00644494">
        <w:t xml:space="preserve"> </w:t>
      </w:r>
      <w:r w:rsidR="00D80A48" w:rsidRPr="00644494">
        <w:t xml:space="preserve">è di </w:t>
      </w:r>
      <w:r w:rsidR="00DE3F8F" w:rsidRPr="00644494">
        <w:t xml:space="preserve"> </w:t>
      </w:r>
      <w:r w:rsidR="00114A46" w:rsidRPr="00644494">
        <w:t xml:space="preserve"> consolidamento, recupero e approfondimento degli ultimi argomenti dell’anno precedente</w:t>
      </w:r>
      <w:r w:rsidR="00114A46">
        <w:rPr>
          <w:b/>
          <w:bCs/>
        </w:rPr>
        <w:t>.</w:t>
      </w:r>
    </w:p>
    <w:p w14:paraId="771F2353" w14:textId="41F62011" w:rsidR="001F0E50" w:rsidRPr="000B6F5E" w:rsidRDefault="001F0E50" w:rsidP="001F0E50">
      <w:pPr>
        <w:rPr>
          <w:i/>
          <w:iCs/>
          <w:sz w:val="22"/>
          <w:szCs w:val="22"/>
          <w:lang w:bidi="it-IT"/>
        </w:rPr>
      </w:pPr>
      <w:r w:rsidRPr="000B6F5E">
        <w:rPr>
          <w:i/>
          <w:iCs/>
        </w:rPr>
        <w:t xml:space="preserve">Abilità: Padroneggiare la lingua straniera per scopi </w:t>
      </w:r>
      <w:r w:rsidR="00192E20" w:rsidRPr="000B6F5E">
        <w:rPr>
          <w:i/>
          <w:iCs/>
        </w:rPr>
        <w:t>comunicativi</w:t>
      </w:r>
      <w:r w:rsidR="00192E20">
        <w:rPr>
          <w:i/>
          <w:iCs/>
        </w:rPr>
        <w:t>, comprendere</w:t>
      </w:r>
      <w:r w:rsidR="00B36C8C">
        <w:rPr>
          <w:i/>
          <w:iCs/>
        </w:rPr>
        <w:t xml:space="preserve">  globalmente </w:t>
      </w:r>
      <w:r w:rsidR="00601FC0">
        <w:rPr>
          <w:i/>
          <w:iCs/>
        </w:rPr>
        <w:t>articoli, testi</w:t>
      </w:r>
      <w:r w:rsidR="00DD4D61">
        <w:rPr>
          <w:i/>
          <w:iCs/>
        </w:rPr>
        <w:t xml:space="preserve"> di civiltà</w:t>
      </w:r>
    </w:p>
    <w:p w14:paraId="0546244E" w14:textId="1333F52A" w:rsidR="00A445F0" w:rsidRPr="00A445F0" w:rsidRDefault="00BA2301" w:rsidP="001F0E50">
      <w:pPr>
        <w:numPr>
          <w:ilvl w:val="0"/>
          <w:numId w:val="4"/>
        </w:numPr>
        <w:spacing w:after="200"/>
        <w:ind w:left="714" w:hanging="357"/>
        <w:rPr>
          <w:i/>
          <w:iCs/>
        </w:rPr>
      </w:pPr>
      <w:r w:rsidRPr="001C67F6">
        <w:rPr>
          <w:rFonts w:eastAsia="Calibri"/>
        </w:rPr>
        <w:t xml:space="preserve"> Competenze-</w:t>
      </w:r>
      <w:r w:rsidR="004F68F6" w:rsidRPr="001C67F6">
        <w:rPr>
          <w:rFonts w:eastAsia="Calibri"/>
        </w:rPr>
        <w:t>Utilizzare appropriate strategie ai fini della comprensione globale di brevi testi relativamente complessi, riguardanti argomenti di</w:t>
      </w:r>
      <w:r w:rsidRPr="001C67F6">
        <w:rPr>
          <w:rFonts w:eastAsia="Calibri"/>
        </w:rPr>
        <w:t xml:space="preserve"> civiltà</w:t>
      </w:r>
      <w:r w:rsidR="00A445F0">
        <w:rPr>
          <w:rFonts w:eastAsia="Calibri"/>
        </w:rPr>
        <w:t xml:space="preserve"> </w:t>
      </w:r>
      <w:r w:rsidR="00E1613D">
        <w:rPr>
          <w:rFonts w:eastAsia="Calibri"/>
        </w:rPr>
        <w:t>-essere in grado di sintetizzarli</w:t>
      </w:r>
    </w:p>
    <w:p w14:paraId="3162F957" w14:textId="6A54A3FF" w:rsidR="00A73CE4" w:rsidRDefault="001F0E50" w:rsidP="001F0E50">
      <w:pPr>
        <w:numPr>
          <w:ilvl w:val="0"/>
          <w:numId w:val="4"/>
        </w:numPr>
        <w:spacing w:after="200"/>
        <w:ind w:left="714" w:hanging="357"/>
        <w:rPr>
          <w:i/>
          <w:iCs/>
        </w:rPr>
      </w:pPr>
      <w:proofErr w:type="spellStart"/>
      <w:r w:rsidRPr="005358CF">
        <w:rPr>
          <w:i/>
          <w:iCs/>
        </w:rPr>
        <w:t>Contenuti</w:t>
      </w:r>
      <w:r w:rsidR="00A445F0" w:rsidRPr="005358CF">
        <w:rPr>
          <w:i/>
          <w:iCs/>
        </w:rPr>
        <w:t>El</w:t>
      </w:r>
      <w:proofErr w:type="spellEnd"/>
      <w:r w:rsidR="00A445F0" w:rsidRPr="005358CF">
        <w:rPr>
          <w:i/>
          <w:iCs/>
        </w:rPr>
        <w:t xml:space="preserve"> </w:t>
      </w:r>
      <w:proofErr w:type="spellStart"/>
      <w:r w:rsidR="00A445F0" w:rsidRPr="005358CF">
        <w:rPr>
          <w:i/>
          <w:iCs/>
        </w:rPr>
        <w:t>Estado</w:t>
      </w:r>
      <w:proofErr w:type="spellEnd"/>
      <w:r w:rsidR="00A445F0" w:rsidRPr="005358CF">
        <w:rPr>
          <w:i/>
          <w:iCs/>
        </w:rPr>
        <w:t xml:space="preserve"> </w:t>
      </w:r>
      <w:proofErr w:type="spellStart"/>
      <w:r w:rsidR="00A445F0" w:rsidRPr="005358CF">
        <w:rPr>
          <w:i/>
          <w:iCs/>
        </w:rPr>
        <w:t>espanol</w:t>
      </w:r>
      <w:proofErr w:type="spellEnd"/>
      <w:r w:rsidR="00411AE4" w:rsidRPr="005358CF">
        <w:rPr>
          <w:i/>
          <w:iCs/>
        </w:rPr>
        <w:t xml:space="preserve"> </w:t>
      </w:r>
      <w:r w:rsidR="005358CF" w:rsidRPr="005358CF">
        <w:rPr>
          <w:i/>
          <w:iCs/>
        </w:rPr>
        <w:t xml:space="preserve">La </w:t>
      </w:r>
      <w:proofErr w:type="spellStart"/>
      <w:r w:rsidR="005358CF" w:rsidRPr="005358CF">
        <w:rPr>
          <w:i/>
          <w:iCs/>
        </w:rPr>
        <w:t>economìa</w:t>
      </w:r>
      <w:proofErr w:type="spellEnd"/>
      <w:r w:rsidR="005358CF" w:rsidRPr="005358CF">
        <w:rPr>
          <w:i/>
          <w:iCs/>
        </w:rPr>
        <w:t xml:space="preserve"> </w:t>
      </w:r>
      <w:proofErr w:type="spellStart"/>
      <w:r w:rsidR="005358CF" w:rsidRPr="005358CF">
        <w:rPr>
          <w:i/>
          <w:iCs/>
        </w:rPr>
        <w:t>espanola</w:t>
      </w:r>
      <w:proofErr w:type="spellEnd"/>
      <w:r w:rsidR="005358CF" w:rsidRPr="005358CF">
        <w:rPr>
          <w:i/>
          <w:iCs/>
        </w:rPr>
        <w:t xml:space="preserve"> la geografia de </w:t>
      </w:r>
      <w:proofErr w:type="spellStart"/>
      <w:r w:rsidR="00A73CE4">
        <w:rPr>
          <w:i/>
          <w:iCs/>
        </w:rPr>
        <w:t>E</w:t>
      </w:r>
      <w:r w:rsidR="005358CF" w:rsidRPr="005358CF">
        <w:rPr>
          <w:i/>
          <w:iCs/>
        </w:rPr>
        <w:t>spana</w:t>
      </w:r>
      <w:proofErr w:type="spellEnd"/>
    </w:p>
    <w:p w14:paraId="4293FEBB" w14:textId="29BF77C8" w:rsidR="001F0E50" w:rsidRPr="005358CF" w:rsidRDefault="001F0E50" w:rsidP="001F0E50">
      <w:pPr>
        <w:numPr>
          <w:ilvl w:val="0"/>
          <w:numId w:val="4"/>
        </w:numPr>
        <w:spacing w:after="200"/>
        <w:ind w:left="714" w:hanging="357"/>
        <w:rPr>
          <w:i/>
          <w:iCs/>
        </w:rPr>
      </w:pPr>
      <w:proofErr w:type="spellStart"/>
      <w:r w:rsidRPr="005358CF">
        <w:rPr>
          <w:i/>
          <w:iCs/>
        </w:rPr>
        <w:t>Grammatica:Ripetizione</w:t>
      </w:r>
      <w:proofErr w:type="spellEnd"/>
      <w:r w:rsidRPr="005358CF">
        <w:rPr>
          <w:i/>
          <w:iCs/>
        </w:rPr>
        <w:t xml:space="preserve"> del passato prossimo</w:t>
      </w:r>
    </w:p>
    <w:p w14:paraId="42A01CA2" w14:textId="77777777" w:rsidR="001F0E50" w:rsidRPr="0068672C" w:rsidRDefault="001F0E50" w:rsidP="001F0E50">
      <w:pPr>
        <w:rPr>
          <w:b/>
          <w:bCs/>
        </w:rPr>
      </w:pPr>
      <w:r w:rsidRPr="0068672C">
        <w:rPr>
          <w:b/>
          <w:bCs/>
        </w:rPr>
        <w:t>Unità didattiche:</w:t>
      </w:r>
    </w:p>
    <w:p w14:paraId="13773E62" w14:textId="221A7931" w:rsidR="001F0E50" w:rsidRPr="0068672C" w:rsidRDefault="002A60E7" w:rsidP="001F0E50">
      <w:pPr>
        <w:rPr>
          <w:b/>
          <w:bCs/>
        </w:rPr>
      </w:pPr>
      <w:proofErr w:type="spellStart"/>
      <w:r w:rsidRPr="0068672C">
        <w:rPr>
          <w:b/>
          <w:bCs/>
        </w:rPr>
        <w:t>Conocer</w:t>
      </w:r>
      <w:proofErr w:type="spellEnd"/>
      <w:r w:rsidRPr="0068672C">
        <w:rPr>
          <w:b/>
          <w:bCs/>
        </w:rPr>
        <w:t xml:space="preserve"> </w:t>
      </w:r>
      <w:proofErr w:type="spellStart"/>
      <w:r w:rsidRPr="0068672C">
        <w:rPr>
          <w:b/>
          <w:bCs/>
        </w:rPr>
        <w:t>Espana</w:t>
      </w:r>
      <w:proofErr w:type="spellEnd"/>
    </w:p>
    <w:p w14:paraId="073BB1A5" w14:textId="52F4D259" w:rsidR="002A60E7" w:rsidRPr="0068672C" w:rsidRDefault="008605B2" w:rsidP="001F0E50">
      <w:pPr>
        <w:rPr>
          <w:b/>
          <w:bCs/>
        </w:rPr>
      </w:pPr>
      <w:r w:rsidRPr="0068672C">
        <w:rPr>
          <w:b/>
          <w:bCs/>
        </w:rPr>
        <w:t xml:space="preserve">Me he </w:t>
      </w:r>
      <w:proofErr w:type="spellStart"/>
      <w:r w:rsidRPr="0068672C">
        <w:rPr>
          <w:b/>
          <w:bCs/>
        </w:rPr>
        <w:t>pu</w:t>
      </w:r>
      <w:r w:rsidR="00CC096F" w:rsidRPr="0068672C">
        <w:rPr>
          <w:b/>
          <w:bCs/>
        </w:rPr>
        <w:t>esto</w:t>
      </w:r>
      <w:proofErr w:type="spellEnd"/>
      <w:r w:rsidRPr="0068672C">
        <w:rPr>
          <w:b/>
          <w:bCs/>
        </w:rPr>
        <w:t xml:space="preserve"> </w:t>
      </w:r>
      <w:proofErr w:type="spellStart"/>
      <w:r w:rsidRPr="0068672C">
        <w:rPr>
          <w:b/>
          <w:bCs/>
        </w:rPr>
        <w:t>enfermo</w:t>
      </w:r>
      <w:proofErr w:type="spellEnd"/>
    </w:p>
    <w:p w14:paraId="60A0ECAC" w14:textId="77777777" w:rsidR="001F0E50" w:rsidRPr="00D4066B" w:rsidRDefault="001F0E50" w:rsidP="001F0E50">
      <w:pPr>
        <w:rPr>
          <w:b/>
          <w:i/>
          <w:u w:val="single"/>
        </w:rPr>
      </w:pPr>
    </w:p>
    <w:p w14:paraId="18A46FBC" w14:textId="77777777" w:rsidR="001F0E50" w:rsidRPr="00D4066B" w:rsidRDefault="001F0E50" w:rsidP="001F0E50"/>
    <w:p w14:paraId="775F2C53" w14:textId="77777777" w:rsidR="001F0E50" w:rsidRPr="008D043B" w:rsidRDefault="001F0E50" w:rsidP="001F0E50">
      <w:r w:rsidRPr="008D043B">
        <w:t xml:space="preserve">  </w:t>
      </w:r>
    </w:p>
    <w:p w14:paraId="193472BA" w14:textId="77777777" w:rsidR="001F0E50" w:rsidRPr="008D043B" w:rsidRDefault="001F0E50" w:rsidP="001F0E50">
      <w:pPr>
        <w:ind w:left="720"/>
      </w:pPr>
    </w:p>
    <w:bookmarkEnd w:id="1"/>
    <w:p w14:paraId="0C2205BE" w14:textId="322915F8" w:rsidR="001F0E50" w:rsidRPr="00D4066B" w:rsidRDefault="001F0E50" w:rsidP="001F0E50">
      <w:pPr>
        <w:rPr>
          <w:b/>
        </w:rPr>
      </w:pPr>
      <w:r w:rsidRPr="00D4066B">
        <w:rPr>
          <w:b/>
        </w:rPr>
        <w:t xml:space="preserve">MODULO </w:t>
      </w:r>
      <w:r>
        <w:rPr>
          <w:b/>
        </w:rPr>
        <w:t>1</w:t>
      </w:r>
      <w:r w:rsidRPr="00D4066B">
        <w:rPr>
          <w:b/>
        </w:rPr>
        <w:t xml:space="preserve"> :</w:t>
      </w:r>
      <w:r w:rsidR="00A72DEC">
        <w:rPr>
          <w:b/>
        </w:rPr>
        <w:t xml:space="preserve"> LA</w:t>
      </w:r>
      <w:r w:rsidR="0060559A">
        <w:rPr>
          <w:b/>
        </w:rPr>
        <w:t>S</w:t>
      </w:r>
      <w:r w:rsidR="00A72DEC">
        <w:rPr>
          <w:b/>
        </w:rPr>
        <w:t xml:space="preserve"> COMPRAS</w:t>
      </w:r>
    </w:p>
    <w:p w14:paraId="1042F808" w14:textId="77777777" w:rsidR="001F0E50" w:rsidRPr="00822AE1" w:rsidRDefault="001F0E50" w:rsidP="001F0E50">
      <w:pPr>
        <w:rPr>
          <w:i/>
          <w:iCs/>
        </w:rPr>
      </w:pPr>
      <w:r w:rsidRPr="00D4066B">
        <w:rPr>
          <w:bCs/>
          <w:i/>
          <w:u w:val="single"/>
        </w:rPr>
        <w:t>Tempi previsti</w:t>
      </w:r>
      <w:r w:rsidRPr="00D4066B">
        <w:rPr>
          <w:b/>
          <w:i/>
          <w:u w:val="single"/>
        </w:rPr>
        <w:t>:</w:t>
      </w:r>
      <w:r>
        <w:rPr>
          <w:bCs/>
          <w:i/>
          <w:u w:val="single"/>
        </w:rPr>
        <w:t xml:space="preserve"> novembre</w:t>
      </w:r>
      <w:r w:rsidRPr="00D4066B">
        <w:rPr>
          <w:b/>
          <w:i/>
          <w:u w:val="single"/>
        </w:rPr>
        <w:t xml:space="preserve"> </w:t>
      </w:r>
      <w:r w:rsidRPr="00D4066B">
        <w:t xml:space="preserve"> - </w:t>
      </w:r>
      <w:r w:rsidRPr="00822AE1">
        <w:rPr>
          <w:i/>
          <w:iCs/>
        </w:rPr>
        <w:t>dicembre</w:t>
      </w:r>
    </w:p>
    <w:p w14:paraId="373F6D1F" w14:textId="77777777" w:rsidR="002C2815" w:rsidRPr="002C2815" w:rsidRDefault="001F0E50" w:rsidP="001F0E50">
      <w:pPr>
        <w:numPr>
          <w:ilvl w:val="0"/>
          <w:numId w:val="4"/>
        </w:numPr>
        <w:spacing w:after="200"/>
        <w:ind w:left="714" w:hanging="357"/>
        <w:rPr>
          <w:b/>
          <w:i/>
          <w:iCs/>
          <w:u w:val="single"/>
        </w:rPr>
      </w:pPr>
      <w:r w:rsidRPr="001F5A90">
        <w:rPr>
          <w:i/>
          <w:iCs/>
        </w:rPr>
        <w:t>Competenze</w:t>
      </w:r>
      <w:r w:rsidR="001F5A90" w:rsidRPr="001F5A90">
        <w:rPr>
          <w:rFonts w:eastAsia="Calibri"/>
        </w:rPr>
        <w:t xml:space="preserve"> Utilizzare lessico ed espressioni di base per esprimere bisogni concreti della vita quotidiana, narrare esperienze passate e descrivere avvenimenti e progetti.</w:t>
      </w:r>
      <w:r w:rsidRPr="001F5A90">
        <w:rPr>
          <w:i/>
          <w:iCs/>
        </w:rPr>
        <w:t xml:space="preserve">- </w:t>
      </w:r>
      <w:r w:rsidR="001F5A90">
        <w:rPr>
          <w:i/>
          <w:iCs/>
        </w:rPr>
        <w:t>.Parlare dell’ abbigliamento e scambiarsi opinioni</w:t>
      </w:r>
    </w:p>
    <w:p w14:paraId="28CF9BCC" w14:textId="410FA1BD" w:rsidR="005504C1" w:rsidRDefault="001F5A90" w:rsidP="005504C1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rFonts w:ascii="Times New Roman" w:eastAsia="Calibri" w:hAnsi="Times New Roman" w:cs="Times New Roman"/>
          <w:bCs/>
          <w:sz w:val="24"/>
          <w:szCs w:val="24"/>
        </w:rPr>
      </w:pPr>
      <w:r>
        <w:rPr>
          <w:i/>
          <w:iCs/>
        </w:rPr>
        <w:t xml:space="preserve"> </w:t>
      </w:r>
      <w:r w:rsidR="001F0E50" w:rsidRPr="001F5A90">
        <w:rPr>
          <w:i/>
          <w:iCs/>
        </w:rPr>
        <w:t xml:space="preserve"> Utilizzare il sistema delle comunicazioni e delle relazioni delle imprese</w:t>
      </w:r>
      <w:r w:rsidR="00112995" w:rsidRPr="001F5A90">
        <w:rPr>
          <w:i/>
          <w:iCs/>
        </w:rPr>
        <w:t xml:space="preserve"> </w:t>
      </w:r>
      <w:proofErr w:type="spellStart"/>
      <w:r w:rsidR="00112995" w:rsidRPr="001F5A90">
        <w:rPr>
          <w:i/>
          <w:iCs/>
        </w:rPr>
        <w:t>commerciali</w:t>
      </w:r>
      <w:r w:rsidR="001F0E50" w:rsidRPr="001F5A90">
        <w:rPr>
          <w:i/>
          <w:iCs/>
        </w:rPr>
        <w:t>.La</w:t>
      </w:r>
      <w:proofErr w:type="spellEnd"/>
      <w:r w:rsidR="001F0E50" w:rsidRPr="001F5A90">
        <w:rPr>
          <w:i/>
          <w:iCs/>
        </w:rPr>
        <w:t xml:space="preserve"> presentazione della comunicazione </w:t>
      </w:r>
      <w:r w:rsidR="00112995" w:rsidRPr="001F5A90">
        <w:rPr>
          <w:i/>
          <w:iCs/>
        </w:rPr>
        <w:t>commerciale</w:t>
      </w:r>
      <w:r w:rsidR="001F0E50" w:rsidRPr="001F5A90">
        <w:rPr>
          <w:i/>
          <w:iCs/>
        </w:rPr>
        <w:t xml:space="preserve"> orale e scritta .Distinguere i diversi modi di comunicare e il registro per ogni tipo di </w:t>
      </w:r>
      <w:r w:rsidR="000342F1" w:rsidRPr="001F5A90">
        <w:rPr>
          <w:i/>
          <w:iCs/>
        </w:rPr>
        <w:t>Messaggio;. Impostare</w:t>
      </w:r>
      <w:r w:rsidR="001F0E50" w:rsidRPr="001F5A90">
        <w:rPr>
          <w:i/>
          <w:iCs/>
        </w:rPr>
        <w:t xml:space="preserve"> una lettera commerciale un fax o una mail ;apprendere i termini</w:t>
      </w:r>
      <w:r w:rsidR="00112995" w:rsidRPr="001F5A90">
        <w:rPr>
          <w:i/>
          <w:iCs/>
        </w:rPr>
        <w:t xml:space="preserve"> specifici</w:t>
      </w:r>
      <w:r w:rsidR="001F0E50" w:rsidRPr="001F5A90">
        <w:rPr>
          <w:i/>
          <w:iCs/>
        </w:rPr>
        <w:t xml:space="preserve"> inerenti ai professionisti del settore</w:t>
      </w:r>
      <w:r w:rsidR="00112995" w:rsidRPr="001F5A90">
        <w:rPr>
          <w:i/>
          <w:iCs/>
        </w:rPr>
        <w:t xml:space="preserve"> commerciale</w:t>
      </w:r>
      <w:r w:rsidR="005504C1">
        <w:rPr>
          <w:i/>
          <w:iCs/>
        </w:rPr>
        <w:t xml:space="preserve"> </w:t>
      </w:r>
      <w:r w:rsidR="00B14138">
        <w:rPr>
          <w:i/>
          <w:iCs/>
        </w:rPr>
        <w:t xml:space="preserve"> Competenze</w:t>
      </w:r>
      <w:r w:rsidR="00E41E28">
        <w:rPr>
          <w:i/>
          <w:iCs/>
        </w:rPr>
        <w:t>-</w:t>
      </w:r>
      <w:r w:rsidR="005504C1" w:rsidRPr="0041301B">
        <w:rPr>
          <w:rFonts w:ascii="Times New Roman" w:eastAsia="Calibri" w:hAnsi="Times New Roman" w:cs="Times New Roman"/>
          <w:bCs/>
          <w:sz w:val="24"/>
          <w:szCs w:val="24"/>
        </w:rPr>
        <w:t>Analizzare</w:t>
      </w:r>
      <w:r w:rsidR="009D5F68">
        <w:rPr>
          <w:rFonts w:ascii="Times New Roman" w:eastAsia="Calibri" w:hAnsi="Times New Roman" w:cs="Times New Roman"/>
          <w:bCs/>
          <w:sz w:val="24"/>
          <w:szCs w:val="24"/>
        </w:rPr>
        <w:t xml:space="preserve"> la struttura  di</w:t>
      </w:r>
      <w:r w:rsidR="005504C1" w:rsidRPr="0041301B">
        <w:rPr>
          <w:rFonts w:ascii="Times New Roman" w:eastAsia="Calibri" w:hAnsi="Times New Roman" w:cs="Times New Roman"/>
          <w:bCs/>
          <w:sz w:val="24"/>
          <w:szCs w:val="24"/>
        </w:rPr>
        <w:t xml:space="preserve"> un’email</w:t>
      </w:r>
      <w:r w:rsidR="009D5F68">
        <w:rPr>
          <w:rFonts w:ascii="Times New Roman" w:eastAsia="Calibri" w:hAnsi="Times New Roman" w:cs="Times New Roman"/>
          <w:bCs/>
          <w:sz w:val="24"/>
          <w:szCs w:val="24"/>
        </w:rPr>
        <w:t xml:space="preserve"> di una lettera commerciale</w:t>
      </w:r>
      <w:r w:rsidR="00B14138">
        <w:rPr>
          <w:rFonts w:ascii="Times New Roman" w:eastAsia="Calibri" w:hAnsi="Times New Roman" w:cs="Times New Roman"/>
          <w:bCs/>
          <w:sz w:val="24"/>
          <w:szCs w:val="24"/>
        </w:rPr>
        <w:t xml:space="preserve"> e di un fax</w:t>
      </w:r>
      <w:r w:rsidR="005504C1">
        <w:rPr>
          <w:rFonts w:ascii="Times New Roman" w:eastAsia="Calibri" w:hAnsi="Times New Roman" w:cs="Times New Roman"/>
          <w:bCs/>
          <w:sz w:val="24"/>
          <w:szCs w:val="24"/>
        </w:rPr>
        <w:t xml:space="preserve"> e distinguerne struttura e appropriatezza di forma e registro.</w:t>
      </w:r>
    </w:p>
    <w:p w14:paraId="787FB8D8" w14:textId="77777777" w:rsidR="00004C0A" w:rsidRPr="00004C0A" w:rsidRDefault="005504C1" w:rsidP="001F0E50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bCs/>
          <w:i/>
          <w:u w:val="single"/>
        </w:rPr>
      </w:pPr>
      <w:r w:rsidRPr="00004C0A">
        <w:rPr>
          <w:rFonts w:ascii="Times New Roman" w:eastAsia="Calibri" w:hAnsi="Times New Roman" w:cs="Times New Roman"/>
          <w:bCs/>
          <w:sz w:val="24"/>
          <w:szCs w:val="24"/>
        </w:rPr>
        <w:t>Scrivere una mail</w:t>
      </w:r>
      <w:r w:rsidR="00B14138" w:rsidRPr="00004C0A">
        <w:rPr>
          <w:rFonts w:ascii="Times New Roman" w:eastAsia="Calibri" w:hAnsi="Times New Roman" w:cs="Times New Roman"/>
          <w:bCs/>
          <w:sz w:val="24"/>
          <w:szCs w:val="24"/>
        </w:rPr>
        <w:t xml:space="preserve"> una lettera commerciale</w:t>
      </w:r>
      <w:r w:rsidRPr="00004C0A">
        <w:rPr>
          <w:rFonts w:ascii="Times New Roman" w:eastAsia="Calibri" w:hAnsi="Times New Roman" w:cs="Times New Roman"/>
          <w:bCs/>
          <w:sz w:val="24"/>
          <w:szCs w:val="24"/>
        </w:rPr>
        <w:t xml:space="preserve"> seguendo una traccia data, rispettando registro e regole.</w:t>
      </w:r>
      <w:r w:rsidR="001F0E50" w:rsidRPr="00004C0A">
        <w:rPr>
          <w:i/>
          <w:iCs/>
        </w:rPr>
        <w:t xml:space="preserve"> </w:t>
      </w:r>
    </w:p>
    <w:p w14:paraId="23B54567" w14:textId="306D5C01" w:rsidR="00AE6D19" w:rsidRDefault="001F0E50" w:rsidP="001F0E50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bCs/>
          <w:i/>
          <w:u w:val="single"/>
        </w:rPr>
      </w:pPr>
      <w:r w:rsidRPr="00AE6D19">
        <w:rPr>
          <w:bCs/>
          <w:i/>
          <w:u w:val="single"/>
        </w:rPr>
        <w:t>Con</w:t>
      </w:r>
      <w:r w:rsidR="00004C0A" w:rsidRPr="00AE6D19">
        <w:rPr>
          <w:bCs/>
          <w:i/>
          <w:u w:val="single"/>
        </w:rPr>
        <w:t>tenuti</w:t>
      </w:r>
      <w:r w:rsidRPr="00AE6D19">
        <w:rPr>
          <w:bCs/>
          <w:i/>
          <w:u w:val="single"/>
        </w:rPr>
        <w:t xml:space="preserve">.: situazioni  azioni abituali nel passato- i vestiti- i negozi-  le taglie.  La struttura della lettera commerciale- la lettera </w:t>
      </w:r>
      <w:proofErr w:type="spellStart"/>
      <w:r w:rsidRPr="00AE6D19">
        <w:rPr>
          <w:bCs/>
          <w:i/>
          <w:u w:val="single"/>
        </w:rPr>
        <w:t>publicitaria</w:t>
      </w:r>
      <w:proofErr w:type="spellEnd"/>
      <w:r w:rsidRPr="00AE6D19">
        <w:rPr>
          <w:bCs/>
          <w:i/>
          <w:u w:val="single"/>
        </w:rPr>
        <w:t xml:space="preserve">- la lettera </w:t>
      </w:r>
      <w:proofErr w:type="spellStart"/>
      <w:r w:rsidRPr="00AE6D19">
        <w:rPr>
          <w:bCs/>
          <w:i/>
          <w:u w:val="single"/>
        </w:rPr>
        <w:t>di</w:t>
      </w:r>
      <w:r w:rsidR="006E6497">
        <w:rPr>
          <w:bCs/>
          <w:i/>
          <w:u w:val="single"/>
        </w:rPr>
        <w:t>richiesta</w:t>
      </w:r>
      <w:proofErr w:type="spellEnd"/>
      <w:r w:rsidR="00684D84">
        <w:rPr>
          <w:bCs/>
          <w:i/>
          <w:u w:val="single"/>
        </w:rPr>
        <w:t xml:space="preserve"> di informazioni</w:t>
      </w:r>
      <w:r w:rsidRPr="00AE6D19">
        <w:rPr>
          <w:bCs/>
          <w:i/>
          <w:u w:val="single"/>
        </w:rPr>
        <w:t xml:space="preserve"> prenotazione il fax  la mail</w:t>
      </w:r>
    </w:p>
    <w:p w14:paraId="7D45504B" w14:textId="325C8DB6" w:rsidR="001F0E50" w:rsidRPr="00AE6D19" w:rsidRDefault="00AE6D19" w:rsidP="001F0E50">
      <w:pPr>
        <w:pStyle w:val="Paragrafoelenco"/>
        <w:numPr>
          <w:ilvl w:val="0"/>
          <w:numId w:val="4"/>
        </w:numPr>
        <w:spacing w:after="200" w:line="360" w:lineRule="auto"/>
        <w:ind w:left="714" w:hanging="357"/>
        <w:rPr>
          <w:bCs/>
          <w:i/>
          <w:u w:val="single"/>
        </w:rPr>
      </w:pPr>
      <w:proofErr w:type="spellStart"/>
      <w:r w:rsidRPr="00AE6D19">
        <w:rPr>
          <w:bCs/>
          <w:i/>
          <w:u w:val="single"/>
        </w:rPr>
        <w:t>G</w:t>
      </w:r>
      <w:r w:rsidR="00112995" w:rsidRPr="00AE6D19">
        <w:rPr>
          <w:bCs/>
          <w:i/>
          <w:u w:val="single"/>
        </w:rPr>
        <w:t>rammatica</w:t>
      </w:r>
      <w:r w:rsidR="001F0E50" w:rsidRPr="00AE6D19">
        <w:rPr>
          <w:bCs/>
          <w:i/>
          <w:u w:val="single"/>
        </w:rPr>
        <w:t>:l</w:t>
      </w:r>
      <w:proofErr w:type="spellEnd"/>
      <w:r w:rsidR="001F0E50" w:rsidRPr="00AE6D19">
        <w:rPr>
          <w:bCs/>
          <w:i/>
          <w:u w:val="single"/>
        </w:rPr>
        <w:t xml:space="preserve"> imperfetto- il trapassato prossimo- i comparativi- i comparativi irregolari-i superlativi- i pronomi possessivi-gli aggettivi possessivi posposti .</w:t>
      </w:r>
    </w:p>
    <w:p w14:paraId="67265A42" w14:textId="77777777" w:rsidR="001F0E50" w:rsidRPr="00D4066B" w:rsidRDefault="001F0E50" w:rsidP="001F0E50">
      <w:pPr>
        <w:rPr>
          <w:b/>
          <w:i/>
          <w:u w:val="single"/>
        </w:rPr>
      </w:pPr>
    </w:p>
    <w:p w14:paraId="4561907C" w14:textId="77777777" w:rsidR="001F0E50" w:rsidRPr="00D4066B" w:rsidRDefault="001F0E50" w:rsidP="001F0E50">
      <w:pPr>
        <w:rPr>
          <w:b/>
          <w:i/>
          <w:u w:val="single"/>
        </w:rPr>
      </w:pPr>
    </w:p>
    <w:p w14:paraId="4AF0BE36" w14:textId="77777777" w:rsidR="001F0E50" w:rsidRPr="00AC5E79" w:rsidRDefault="001F0E50" w:rsidP="001F0E50">
      <w:r w:rsidRPr="00AC5E79">
        <w:rPr>
          <w:b/>
          <w:i/>
        </w:rPr>
        <w:t>UNITA’DIDATTICHE</w:t>
      </w:r>
      <w:r w:rsidRPr="00AC5E79">
        <w:t>:</w:t>
      </w:r>
    </w:p>
    <w:p w14:paraId="10BDFD4E" w14:textId="77777777" w:rsidR="001F0E50" w:rsidRPr="00AC5E79" w:rsidRDefault="001F0E50" w:rsidP="001F0E50"/>
    <w:p w14:paraId="63AB4B16" w14:textId="77777777" w:rsidR="001F0E50" w:rsidRPr="00AC5E79" w:rsidRDefault="001F0E50" w:rsidP="001F0E50">
      <w:pPr>
        <w:numPr>
          <w:ilvl w:val="0"/>
          <w:numId w:val="1"/>
        </w:numPr>
        <w:rPr>
          <w:b/>
          <w:bCs/>
          <w:lang w:val="es-ES"/>
        </w:rPr>
      </w:pPr>
      <w:r w:rsidRPr="00AC5E79">
        <w:rPr>
          <w:b/>
          <w:bCs/>
          <w:lang w:val="es-ES"/>
        </w:rPr>
        <w:t xml:space="preserve">ODIABA ESOS JERSEY </w:t>
      </w:r>
    </w:p>
    <w:p w14:paraId="3D6C7C36" w14:textId="46D046D1" w:rsidR="001F0E50" w:rsidRPr="00AC5E79" w:rsidRDefault="008A009C" w:rsidP="001F0E50">
      <w:pPr>
        <w:numPr>
          <w:ilvl w:val="0"/>
          <w:numId w:val="1"/>
        </w:numPr>
        <w:rPr>
          <w:b/>
          <w:bCs/>
          <w:lang w:val="es-ES"/>
        </w:rPr>
      </w:pPr>
      <w:r w:rsidRPr="00AC5E79">
        <w:rPr>
          <w:b/>
          <w:bCs/>
          <w:lang w:val="es-ES"/>
        </w:rPr>
        <w:t>O</w:t>
      </w:r>
      <w:r w:rsidR="00AA490E" w:rsidRPr="00AC5E79">
        <w:rPr>
          <w:b/>
          <w:bCs/>
          <w:lang w:val="es-ES"/>
        </w:rPr>
        <w:t>RGANIZACI</w:t>
      </w:r>
      <w:r w:rsidR="000F226F" w:rsidRPr="00AC5E79">
        <w:rPr>
          <w:b/>
          <w:bCs/>
          <w:lang w:val="es-ES"/>
        </w:rPr>
        <w:t>O</w:t>
      </w:r>
      <w:r w:rsidR="00AA490E" w:rsidRPr="00AC5E79">
        <w:rPr>
          <w:b/>
          <w:bCs/>
          <w:lang w:val="es-ES"/>
        </w:rPr>
        <w:t>N EMPRESARIAL</w:t>
      </w:r>
    </w:p>
    <w:p w14:paraId="601D06FF" w14:textId="77777777" w:rsidR="001F0E50" w:rsidRPr="00AC5E79" w:rsidRDefault="001F0E50" w:rsidP="001F0E50">
      <w:pPr>
        <w:rPr>
          <w:b/>
          <w:i/>
          <w:u w:val="single"/>
          <w:lang w:val="es-ES"/>
        </w:rPr>
      </w:pPr>
    </w:p>
    <w:p w14:paraId="54A25B06" w14:textId="77777777" w:rsidR="001F0E50" w:rsidRPr="00AC5E79" w:rsidRDefault="001F0E50" w:rsidP="001F0E50">
      <w:pPr>
        <w:rPr>
          <w:lang w:val="es-ES"/>
        </w:rPr>
      </w:pPr>
      <w:r w:rsidRPr="00AC5E79">
        <w:rPr>
          <w:b/>
          <w:lang w:val="es-ES"/>
        </w:rPr>
        <w:t>MODULO 2 : HECHOS PASADOS</w:t>
      </w:r>
    </w:p>
    <w:p w14:paraId="738ACEB7" w14:textId="07B7D519" w:rsidR="001F0E50" w:rsidRDefault="001F0E50" w:rsidP="001F0E50">
      <w:pPr>
        <w:rPr>
          <w:i/>
          <w:iCs/>
        </w:rPr>
      </w:pPr>
      <w:r w:rsidRPr="00D34990">
        <w:rPr>
          <w:i/>
          <w:iCs/>
        </w:rPr>
        <w:t>Competenze: parlare delle professioni- redigere una biografia-situazioni – fatti e avvenimenti nel passato-parlare di avvenimenti passati..</w:t>
      </w:r>
    </w:p>
    <w:p w14:paraId="37FDA6FE" w14:textId="77777777" w:rsidR="007E4AC4" w:rsidRPr="00D34990" w:rsidRDefault="007E4AC4" w:rsidP="001F0E50">
      <w:pPr>
        <w:rPr>
          <w:i/>
          <w:iCs/>
        </w:rPr>
      </w:pPr>
    </w:p>
    <w:p w14:paraId="0B55DC33" w14:textId="39648F9C" w:rsidR="00A71B9B" w:rsidRPr="001C2629" w:rsidRDefault="001F0E50" w:rsidP="00A71B9B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D4066B">
        <w:rPr>
          <w:bCs/>
          <w:i/>
          <w:u w:val="single"/>
        </w:rPr>
        <w:t>Tempi previsti</w:t>
      </w:r>
      <w:r w:rsidRPr="00D4066B">
        <w:rPr>
          <w:b/>
          <w:i/>
          <w:u w:val="single"/>
        </w:rPr>
        <w:t xml:space="preserve">: </w:t>
      </w:r>
      <w:r w:rsidRPr="00D4066B">
        <w:t>gennaio</w:t>
      </w:r>
      <w:r w:rsidRPr="00D4066B">
        <w:rPr>
          <w:b/>
          <w:i/>
          <w:u w:val="single"/>
        </w:rPr>
        <w:br/>
      </w:r>
      <w:r w:rsidRPr="00D4066B">
        <w:rPr>
          <w:bCs/>
          <w:i/>
          <w:u w:val="single"/>
        </w:rPr>
        <w:t>Con</w:t>
      </w:r>
      <w:r w:rsidR="00012EE1">
        <w:rPr>
          <w:bCs/>
          <w:i/>
          <w:u w:val="single"/>
        </w:rPr>
        <w:t>tenuti</w:t>
      </w:r>
      <w:r w:rsidRPr="00D4066B">
        <w:rPr>
          <w:bCs/>
          <w:i/>
          <w:u w:val="single"/>
        </w:rPr>
        <w:t>: le professioni- i marcatori temporali del passato-.</w:t>
      </w:r>
    </w:p>
    <w:p w14:paraId="56730D4C" w14:textId="0BEB5A22" w:rsidR="001C2629" w:rsidRPr="00A71B9B" w:rsidRDefault="001C2629" w:rsidP="00A71B9B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>
        <w:rPr>
          <w:bCs/>
          <w:i/>
          <w:u w:val="single"/>
        </w:rPr>
        <w:t>Conoscenze</w:t>
      </w:r>
      <w:r w:rsidR="00446660">
        <w:rPr>
          <w:bCs/>
          <w:i/>
          <w:u w:val="single"/>
        </w:rPr>
        <w:t xml:space="preserve"> : </w:t>
      </w:r>
      <w:r w:rsidR="00E0274A">
        <w:rPr>
          <w:bCs/>
          <w:i/>
          <w:u w:val="single"/>
        </w:rPr>
        <w:t>Il commercio internazionale, le dogane</w:t>
      </w:r>
      <w:r w:rsidR="00FD34FB">
        <w:rPr>
          <w:bCs/>
          <w:i/>
          <w:u w:val="single"/>
        </w:rPr>
        <w:t xml:space="preserve">, </w:t>
      </w:r>
    </w:p>
    <w:p w14:paraId="1948A6AB" w14:textId="3D911460" w:rsidR="00A71B9B" w:rsidRDefault="00381095" w:rsidP="00A71B9B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>
        <w:rPr>
          <w:bCs/>
          <w:i/>
          <w:u w:val="single"/>
        </w:rPr>
        <w:t>Competenze:-</w:t>
      </w:r>
      <w:r w:rsidR="001F0E50" w:rsidRPr="00D4066B">
        <w:rPr>
          <w:bCs/>
          <w:i/>
          <w:u w:val="single"/>
        </w:rPr>
        <w:t xml:space="preserve"> </w:t>
      </w:r>
      <w:r w:rsidR="00A71B9B" w:rsidRPr="009C72C4">
        <w:rPr>
          <w:rFonts w:eastAsia="Calibri"/>
        </w:rPr>
        <w:t>Identificare e utilizzare le strutture linguistiche ricorrenti nelle principali tipologie testuali, anche a carattere professionale, scritte, orali o multimediali.</w:t>
      </w:r>
    </w:p>
    <w:p w14:paraId="2F294502" w14:textId="21BE5CAF" w:rsidR="001F0E50" w:rsidRPr="00007D10" w:rsidRDefault="00805E08" w:rsidP="001F0E50">
      <w:pPr>
        <w:numPr>
          <w:ilvl w:val="0"/>
          <w:numId w:val="4"/>
        </w:numPr>
        <w:spacing w:after="200"/>
        <w:ind w:left="714" w:hanging="357"/>
        <w:rPr>
          <w:b/>
          <w:i/>
          <w:u w:val="single"/>
        </w:rPr>
      </w:pPr>
      <w:r w:rsidRPr="00007D10">
        <w:rPr>
          <w:bCs/>
          <w:i/>
          <w:u w:val="single"/>
        </w:rPr>
        <w:t>A</w:t>
      </w:r>
      <w:r w:rsidR="00A16834" w:rsidRPr="00007D10">
        <w:rPr>
          <w:bCs/>
          <w:i/>
          <w:u w:val="single"/>
        </w:rPr>
        <w:t>bilità</w:t>
      </w:r>
      <w:r w:rsidR="00007D10" w:rsidRPr="00007D10">
        <w:rPr>
          <w:rFonts w:eastAsia="Calibri"/>
          <w:bCs/>
        </w:rPr>
        <w:t xml:space="preserve"> Comprendere globalmente e nel dettaglio testi, articoli e documenti orali sul commercio internazionale e sull’</w:t>
      </w:r>
      <w:r w:rsidR="000F3CA9" w:rsidRPr="00007D10">
        <w:rPr>
          <w:rFonts w:eastAsia="Calibri"/>
          <w:bCs/>
        </w:rPr>
        <w:t>e-commerce</w:t>
      </w:r>
      <w:r w:rsidR="000F3CA9">
        <w:rPr>
          <w:rFonts w:eastAsia="Calibri"/>
          <w:bCs/>
        </w:rPr>
        <w:t>, riassumere un testo</w:t>
      </w:r>
      <w:r w:rsidR="00627C65">
        <w:rPr>
          <w:rFonts w:eastAsia="Calibri"/>
          <w:bCs/>
        </w:rPr>
        <w:t xml:space="preserve"> </w:t>
      </w:r>
      <w:r w:rsidR="0068343C">
        <w:rPr>
          <w:rFonts w:eastAsia="Calibri"/>
          <w:bCs/>
        </w:rPr>
        <w:t>e</w:t>
      </w:r>
      <w:r w:rsidR="00627C65">
        <w:rPr>
          <w:rFonts w:eastAsia="Calibri"/>
          <w:bCs/>
        </w:rPr>
        <w:t xml:space="preserve"> rispondere alle domande </w:t>
      </w:r>
      <w:r w:rsidR="0068343C">
        <w:rPr>
          <w:rFonts w:eastAsia="Calibri"/>
          <w:bCs/>
        </w:rPr>
        <w:t>relative all’ argomento trattato</w:t>
      </w:r>
      <w:r w:rsidR="001F0E50" w:rsidRPr="00007D10">
        <w:rPr>
          <w:i/>
          <w:iCs/>
        </w:rPr>
        <w:t xml:space="preserve"> </w:t>
      </w:r>
      <w:r w:rsidR="001F0E50" w:rsidRPr="00007D10">
        <w:rPr>
          <w:b/>
          <w:i/>
          <w:iCs/>
          <w:u w:val="single"/>
        </w:rPr>
        <w:br/>
      </w:r>
      <w:proofErr w:type="spellStart"/>
      <w:r w:rsidR="00007D10">
        <w:rPr>
          <w:bCs/>
          <w:i/>
          <w:iCs/>
          <w:u w:val="single"/>
        </w:rPr>
        <w:t>Grammatica</w:t>
      </w:r>
      <w:r w:rsidR="001F0E50" w:rsidRPr="00007D10">
        <w:rPr>
          <w:bCs/>
          <w:i/>
          <w:iCs/>
          <w:u w:val="single"/>
        </w:rPr>
        <w:t>:passato</w:t>
      </w:r>
      <w:proofErr w:type="spellEnd"/>
      <w:r w:rsidR="001F0E50" w:rsidRPr="00007D10">
        <w:rPr>
          <w:bCs/>
          <w:i/>
          <w:u w:val="single"/>
        </w:rPr>
        <w:t xml:space="preserve"> remoto- passato remoto di : dar- ser- e </w:t>
      </w:r>
      <w:proofErr w:type="spellStart"/>
      <w:r w:rsidR="001F0E50" w:rsidRPr="00007D10">
        <w:rPr>
          <w:bCs/>
          <w:i/>
          <w:u w:val="single"/>
        </w:rPr>
        <w:t>ir</w:t>
      </w:r>
      <w:proofErr w:type="spellEnd"/>
      <w:r w:rsidR="001F0E50" w:rsidRPr="00007D10">
        <w:rPr>
          <w:bCs/>
          <w:i/>
          <w:u w:val="single"/>
        </w:rPr>
        <w:t>- i verbi in -</w:t>
      </w:r>
      <w:proofErr w:type="spellStart"/>
      <w:r w:rsidR="001F0E50" w:rsidRPr="00007D10">
        <w:rPr>
          <w:bCs/>
          <w:i/>
          <w:u w:val="single"/>
        </w:rPr>
        <w:t>ir</w:t>
      </w:r>
      <w:proofErr w:type="spellEnd"/>
      <w:r w:rsidR="001F0E50" w:rsidRPr="00007D10">
        <w:rPr>
          <w:bCs/>
          <w:i/>
          <w:u w:val="single"/>
        </w:rPr>
        <w:t>- con dittongazione- i verbi con alternanza vocalica-i verbi con  il passato remoto irregolare-gli indefiniti</w:t>
      </w:r>
      <w:r w:rsidR="001F0E50" w:rsidRPr="00007D10">
        <w:rPr>
          <w:b/>
          <w:i/>
          <w:u w:val="single"/>
        </w:rPr>
        <w:t>-</w:t>
      </w:r>
    </w:p>
    <w:p w14:paraId="5D492163" w14:textId="77777777" w:rsidR="001F0E50" w:rsidRPr="00D4066B" w:rsidRDefault="001F0E50" w:rsidP="001F0E50">
      <w:pPr>
        <w:rPr>
          <w:b/>
          <w:i/>
          <w:u w:val="single"/>
        </w:rPr>
      </w:pPr>
    </w:p>
    <w:p w14:paraId="5992ADA0" w14:textId="77777777" w:rsidR="001F0E50" w:rsidRPr="001D2AEF" w:rsidRDefault="001F0E50" w:rsidP="001F0E50">
      <w:r w:rsidRPr="001D2AEF">
        <w:rPr>
          <w:b/>
          <w:i/>
        </w:rPr>
        <w:t>UNITA’ DIDATTICHE</w:t>
      </w:r>
      <w:r w:rsidRPr="001D2AEF">
        <w:t>:</w:t>
      </w:r>
    </w:p>
    <w:p w14:paraId="6B1BCB15" w14:textId="77777777" w:rsidR="001F0E50" w:rsidRPr="001D2AEF" w:rsidRDefault="001F0E50" w:rsidP="001F0E50"/>
    <w:p w14:paraId="244ADD6A" w14:textId="4CC9B8F3" w:rsidR="001F0E50" w:rsidRPr="001D2AEF" w:rsidRDefault="000807DE" w:rsidP="001F0E50">
      <w:pPr>
        <w:numPr>
          <w:ilvl w:val="0"/>
          <w:numId w:val="2"/>
        </w:numPr>
        <w:rPr>
          <w:b/>
          <w:bCs/>
          <w:lang w:val="es-ES"/>
        </w:rPr>
      </w:pPr>
      <w:r w:rsidRPr="001D2AEF">
        <w:rPr>
          <w:b/>
          <w:bCs/>
          <w:lang w:val="es-ES"/>
        </w:rPr>
        <w:t>COMERCIO Y E</w:t>
      </w:r>
      <w:r w:rsidR="004557B3" w:rsidRPr="001D2AEF">
        <w:rPr>
          <w:b/>
          <w:bCs/>
          <w:lang w:val="es-ES"/>
        </w:rPr>
        <w:t>XPORTACION</w:t>
      </w:r>
    </w:p>
    <w:p w14:paraId="671CFDDA" w14:textId="77777777" w:rsidR="001F0E50" w:rsidRPr="001D2AEF" w:rsidRDefault="001F0E50" w:rsidP="001F0E50">
      <w:pPr>
        <w:numPr>
          <w:ilvl w:val="0"/>
          <w:numId w:val="2"/>
        </w:numPr>
        <w:rPr>
          <w:b/>
          <w:bCs/>
          <w:lang w:val="es-ES"/>
        </w:rPr>
      </w:pPr>
      <w:r w:rsidRPr="001D2AEF">
        <w:rPr>
          <w:b/>
          <w:bCs/>
          <w:lang w:val="es-ES"/>
        </w:rPr>
        <w:t>TUVO UNA VIDA EXTRAORDINARIA</w:t>
      </w:r>
    </w:p>
    <w:p w14:paraId="5E4385EF" w14:textId="77777777" w:rsidR="001F0E50" w:rsidRPr="001D2AEF" w:rsidRDefault="001F0E50" w:rsidP="001F0E50">
      <w:pPr>
        <w:rPr>
          <w:b/>
          <w:i/>
          <w:u w:val="single"/>
          <w:lang w:val="es-ES"/>
        </w:rPr>
      </w:pPr>
    </w:p>
    <w:p w14:paraId="5F7617AF" w14:textId="77777777" w:rsidR="001F0E50" w:rsidRPr="001D2AEF" w:rsidRDefault="001F0E50" w:rsidP="001F0E50">
      <w:pPr>
        <w:rPr>
          <w:b/>
          <w:i/>
          <w:u w:val="single"/>
          <w:lang w:val="es-ES"/>
        </w:rPr>
      </w:pPr>
    </w:p>
    <w:p w14:paraId="50778A10" w14:textId="77777777" w:rsidR="001F0E50" w:rsidRPr="001D2AEF" w:rsidRDefault="001F0E50" w:rsidP="001F0E50">
      <w:r w:rsidRPr="001D2AEF">
        <w:rPr>
          <w:b/>
        </w:rPr>
        <w:t>MODULO 3</w:t>
      </w:r>
      <w:r w:rsidRPr="001D2AEF">
        <w:rPr>
          <w:bCs/>
        </w:rPr>
        <w:t xml:space="preserve">: </w:t>
      </w:r>
      <w:r w:rsidRPr="001D2AEF">
        <w:rPr>
          <w:b/>
        </w:rPr>
        <w:t>RECUPERO</w:t>
      </w:r>
    </w:p>
    <w:p w14:paraId="14F85A76" w14:textId="77777777" w:rsidR="001F0E50" w:rsidRPr="00D34990" w:rsidRDefault="001F0E50" w:rsidP="001F0E50">
      <w:pPr>
        <w:rPr>
          <w:i/>
        </w:rPr>
      </w:pPr>
      <w:r w:rsidRPr="00D34990">
        <w:rPr>
          <w:bCs/>
          <w:i/>
          <w:u w:val="single"/>
        </w:rPr>
        <w:t>Tempi previsti</w:t>
      </w:r>
      <w:r w:rsidRPr="00D34990">
        <w:rPr>
          <w:b/>
          <w:i/>
          <w:u w:val="single"/>
        </w:rPr>
        <w:t xml:space="preserve">: </w:t>
      </w:r>
      <w:r w:rsidRPr="00D34990">
        <w:rPr>
          <w:i/>
        </w:rPr>
        <w:t>febbraio</w:t>
      </w:r>
    </w:p>
    <w:p w14:paraId="16B321C2" w14:textId="77777777" w:rsidR="001F0E50" w:rsidRPr="00D34990" w:rsidRDefault="001F0E50" w:rsidP="001F0E50">
      <w:pPr>
        <w:rPr>
          <w:i/>
        </w:rPr>
      </w:pPr>
      <w:proofErr w:type="spellStart"/>
      <w:r w:rsidRPr="00D34990">
        <w:rPr>
          <w:bCs/>
          <w:i/>
          <w:u w:val="single"/>
        </w:rPr>
        <w:t>Situacione</w:t>
      </w:r>
      <w:r w:rsidRPr="00D34990">
        <w:rPr>
          <w:b/>
          <w:i/>
          <w:u w:val="single"/>
        </w:rPr>
        <w:t>s:</w:t>
      </w:r>
      <w:r w:rsidRPr="00D34990">
        <w:rPr>
          <w:i/>
        </w:rPr>
        <w:t>recupero</w:t>
      </w:r>
      <w:proofErr w:type="spellEnd"/>
      <w:r w:rsidRPr="00D34990">
        <w:rPr>
          <w:b/>
          <w:i/>
          <w:u w:val="single"/>
        </w:rPr>
        <w:t xml:space="preserve"> </w:t>
      </w:r>
      <w:r w:rsidRPr="00D34990">
        <w:rPr>
          <w:i/>
        </w:rPr>
        <w:t>delle principali strutture grammaticali.</w:t>
      </w:r>
    </w:p>
    <w:p w14:paraId="7122CE7D" w14:textId="77777777" w:rsidR="001F0E50" w:rsidRPr="00D34990" w:rsidRDefault="001F0E50" w:rsidP="001F0E50">
      <w:pPr>
        <w:rPr>
          <w:b/>
          <w:i/>
        </w:rPr>
      </w:pPr>
    </w:p>
    <w:p w14:paraId="5F588865" w14:textId="77777777" w:rsidR="001F0E50" w:rsidRPr="001D2AEF" w:rsidRDefault="001F0E50" w:rsidP="001F0E50">
      <w:pPr>
        <w:rPr>
          <w:lang w:val="es-ES"/>
        </w:rPr>
      </w:pPr>
      <w:r w:rsidRPr="001D2AEF">
        <w:rPr>
          <w:b/>
          <w:lang w:val="es-ES"/>
        </w:rPr>
        <w:t xml:space="preserve">MODULO 4: </w:t>
      </w:r>
      <w:r w:rsidRPr="001D2AEF">
        <w:rPr>
          <w:b/>
          <w:bCs/>
          <w:lang w:val="es-ES"/>
        </w:rPr>
        <w:t>EL TIEMPO LIBRE Y LA COMIDA</w:t>
      </w:r>
    </w:p>
    <w:p w14:paraId="6275759D" w14:textId="77777777" w:rsidR="001F0E50" w:rsidRPr="003C07DC" w:rsidRDefault="001F0E50" w:rsidP="001F0E50">
      <w:pPr>
        <w:rPr>
          <w:i/>
        </w:rPr>
      </w:pPr>
      <w:r w:rsidRPr="003C07DC">
        <w:rPr>
          <w:bCs/>
          <w:i/>
          <w:u w:val="single"/>
        </w:rPr>
        <w:t>Tempi previsti</w:t>
      </w:r>
      <w:r w:rsidRPr="003C07DC">
        <w:rPr>
          <w:b/>
          <w:i/>
          <w:u w:val="single"/>
        </w:rPr>
        <w:t>:</w:t>
      </w:r>
      <w:r w:rsidRPr="003C07DC">
        <w:rPr>
          <w:i/>
        </w:rPr>
        <w:t xml:space="preserve"> marzo- giugno</w:t>
      </w:r>
    </w:p>
    <w:p w14:paraId="0820904D" w14:textId="77777777" w:rsidR="00AA4199" w:rsidRPr="005B28F9" w:rsidRDefault="001F0E50" w:rsidP="004E76B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proofErr w:type="spellStart"/>
      <w:r w:rsidRPr="003C07DC">
        <w:rPr>
          <w:i/>
        </w:rPr>
        <w:t>Competenze:ordinare</w:t>
      </w:r>
      <w:proofErr w:type="spellEnd"/>
      <w:r w:rsidRPr="003C07DC">
        <w:rPr>
          <w:i/>
        </w:rPr>
        <w:t xml:space="preserve"> e chiedere informazioni al ristorante-parlare del tempo atmosferico- reagire di fronte a un racconto- - eseguire una ricetta-dare orini e esprimere proibizioni</w:t>
      </w:r>
    </w:p>
    <w:p w14:paraId="59D047CE" w14:textId="3A6AD19A" w:rsidR="005B28F9" w:rsidRPr="00AA4199" w:rsidRDefault="005B28F9" w:rsidP="004E76B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3C07DC">
        <w:rPr>
          <w:i/>
        </w:rPr>
        <w:t>C</w:t>
      </w:r>
      <w:r>
        <w:rPr>
          <w:i/>
        </w:rPr>
        <w:t>ontenuti</w:t>
      </w:r>
      <w:r w:rsidR="005D615F">
        <w:rPr>
          <w:i/>
        </w:rPr>
        <w:t>-</w:t>
      </w:r>
      <w:r w:rsidRPr="003C07DC">
        <w:rPr>
          <w:i/>
        </w:rPr>
        <w:t>gli alimenti-espressioni per definire pietanze-utensili da cucina-i piatti caratteristici spagnoli- le espressioni legate ai fenomeni  atmosferici</w:t>
      </w:r>
    </w:p>
    <w:p w14:paraId="3B1813D1" w14:textId="61189D98" w:rsidR="004E76B1" w:rsidRPr="00A71B9B" w:rsidRDefault="004E76B1" w:rsidP="004E76B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 w:rsidRPr="004E76B1">
        <w:rPr>
          <w:bCs/>
          <w:i/>
          <w:u w:val="single"/>
        </w:rPr>
        <w:t xml:space="preserve"> </w:t>
      </w:r>
      <w:r>
        <w:rPr>
          <w:bCs/>
          <w:i/>
          <w:u w:val="single"/>
        </w:rPr>
        <w:t xml:space="preserve">Conoscenze : Il commercio internazionale, </w:t>
      </w:r>
      <w:r w:rsidR="00AA4199">
        <w:rPr>
          <w:bCs/>
          <w:i/>
          <w:u w:val="single"/>
        </w:rPr>
        <w:t>la fattura</w:t>
      </w:r>
      <w:r w:rsidR="007350EE">
        <w:rPr>
          <w:bCs/>
          <w:i/>
          <w:u w:val="single"/>
        </w:rPr>
        <w:t>.</w:t>
      </w:r>
      <w:r>
        <w:rPr>
          <w:bCs/>
          <w:i/>
          <w:u w:val="single"/>
        </w:rPr>
        <w:t xml:space="preserve"> </w:t>
      </w:r>
    </w:p>
    <w:p w14:paraId="25BD0F78" w14:textId="77777777" w:rsidR="004E76B1" w:rsidRDefault="004E76B1" w:rsidP="004E76B1">
      <w:pPr>
        <w:numPr>
          <w:ilvl w:val="0"/>
          <w:numId w:val="4"/>
        </w:numPr>
        <w:spacing w:after="200"/>
        <w:ind w:left="714" w:hanging="357"/>
        <w:rPr>
          <w:rFonts w:eastAsia="Calibri"/>
        </w:rPr>
      </w:pPr>
      <w:r>
        <w:rPr>
          <w:bCs/>
          <w:i/>
          <w:u w:val="single"/>
        </w:rPr>
        <w:t>Competenze:-</w:t>
      </w:r>
      <w:r w:rsidRPr="00D4066B">
        <w:rPr>
          <w:bCs/>
          <w:i/>
          <w:u w:val="single"/>
        </w:rPr>
        <w:t xml:space="preserve"> </w:t>
      </w:r>
      <w:r w:rsidRPr="009C72C4">
        <w:rPr>
          <w:rFonts w:eastAsia="Calibri"/>
        </w:rPr>
        <w:t>Identificare e utilizzare le strutture linguistiche ricorrenti nelle principali tipologie testuali, anche a carattere professionale, scritte, orali o multimediali.</w:t>
      </w:r>
    </w:p>
    <w:p w14:paraId="4F2DE997" w14:textId="1BADF5C6" w:rsidR="001F0E50" w:rsidRPr="003C07DC" w:rsidRDefault="004E76B1" w:rsidP="004E76B1">
      <w:pPr>
        <w:rPr>
          <w:i/>
        </w:rPr>
      </w:pPr>
      <w:r w:rsidRPr="00007D10">
        <w:rPr>
          <w:bCs/>
          <w:i/>
          <w:u w:val="single"/>
        </w:rPr>
        <w:t>Abilità</w:t>
      </w:r>
      <w:r w:rsidRPr="00007D10">
        <w:rPr>
          <w:rFonts w:eastAsia="Calibri"/>
          <w:bCs/>
        </w:rPr>
        <w:t xml:space="preserve"> Comprendere globalmente e nel dettaglio testi, articoli e documenti orali sul commercio internazionale e sull’e-commerce</w:t>
      </w:r>
      <w:r w:rsidRPr="00007D10">
        <w:rPr>
          <w:i/>
          <w:iCs/>
        </w:rPr>
        <w:t xml:space="preserve"> </w:t>
      </w:r>
      <w:r w:rsidR="001F0E50" w:rsidRPr="003C07DC">
        <w:rPr>
          <w:i/>
        </w:rPr>
        <w:t>.</w:t>
      </w:r>
      <w:r w:rsidR="00630B07" w:rsidRPr="00630B07">
        <w:rPr>
          <w:rFonts w:eastAsia="Calibri"/>
          <w:bCs/>
        </w:rPr>
        <w:t xml:space="preserve"> </w:t>
      </w:r>
      <w:r w:rsidR="00630B07">
        <w:rPr>
          <w:rFonts w:eastAsia="Calibri"/>
          <w:bCs/>
        </w:rPr>
        <w:t>riassumere un testo e rispondere alle domande relative all’ argomento trattato</w:t>
      </w:r>
    </w:p>
    <w:p w14:paraId="2F6732BA" w14:textId="0253CED9" w:rsidR="001F0E50" w:rsidRPr="003C07DC" w:rsidRDefault="00F87395" w:rsidP="001F0E50">
      <w:pPr>
        <w:rPr>
          <w:bCs/>
          <w:i/>
        </w:rPr>
      </w:pPr>
      <w:proofErr w:type="spellStart"/>
      <w:r>
        <w:rPr>
          <w:bCs/>
          <w:i/>
          <w:u w:val="single"/>
        </w:rPr>
        <w:t>Grammatica</w:t>
      </w:r>
      <w:r w:rsidR="001F0E50" w:rsidRPr="003C07DC">
        <w:rPr>
          <w:bCs/>
          <w:i/>
          <w:u w:val="single"/>
        </w:rPr>
        <w:t>:passato</w:t>
      </w:r>
      <w:proofErr w:type="spellEnd"/>
      <w:r w:rsidR="001F0E50" w:rsidRPr="003C07DC">
        <w:rPr>
          <w:bCs/>
          <w:i/>
          <w:u w:val="single"/>
        </w:rPr>
        <w:t xml:space="preserve"> prossimo e passato remoto-uso dei tempi nel passato-congiuntivo presente- congiuntivo imperfetto-congiuntivo presente dei verbi irregolari-imperativi-imperativo con pronomi</w:t>
      </w:r>
    </w:p>
    <w:p w14:paraId="2511E07D" w14:textId="77777777" w:rsidR="001F0E50" w:rsidRPr="00D4066B" w:rsidRDefault="001F0E50" w:rsidP="001F0E50"/>
    <w:p w14:paraId="39DDE9DC" w14:textId="77777777" w:rsidR="001F0E50" w:rsidRPr="00AC5E79" w:rsidRDefault="001F0E50" w:rsidP="001F0E50">
      <w:r w:rsidRPr="00AC5E79">
        <w:rPr>
          <w:b/>
          <w:i/>
        </w:rPr>
        <w:t>UNITA’ DIDATTICHE</w:t>
      </w:r>
      <w:r w:rsidRPr="00AC5E79">
        <w:t>:</w:t>
      </w:r>
    </w:p>
    <w:p w14:paraId="11617D95" w14:textId="77777777" w:rsidR="001F0E50" w:rsidRPr="00AC5E79" w:rsidRDefault="001F0E50" w:rsidP="001F0E50">
      <w:pPr>
        <w:numPr>
          <w:ilvl w:val="0"/>
          <w:numId w:val="3"/>
        </w:numPr>
        <w:rPr>
          <w:b/>
          <w:bCs/>
          <w:lang w:val="es-ES"/>
        </w:rPr>
      </w:pPr>
      <w:r w:rsidRPr="00AC5E79">
        <w:rPr>
          <w:b/>
          <w:bCs/>
          <w:lang w:val="es-ES"/>
        </w:rPr>
        <w:t>ANOCHE FUIMOS AL RESTAURANTE</w:t>
      </w:r>
    </w:p>
    <w:p w14:paraId="7CE2C795" w14:textId="77777777" w:rsidR="00B14A3A" w:rsidRPr="00AC5E79" w:rsidRDefault="00B14A3A" w:rsidP="00B14A3A">
      <w:pPr>
        <w:numPr>
          <w:ilvl w:val="0"/>
          <w:numId w:val="3"/>
        </w:numPr>
        <w:rPr>
          <w:b/>
          <w:bCs/>
          <w:lang w:val="es-ES"/>
        </w:rPr>
      </w:pPr>
      <w:r w:rsidRPr="00AC5E79">
        <w:rPr>
          <w:b/>
          <w:bCs/>
          <w:lang w:val="es-ES"/>
        </w:rPr>
        <w:t>COMERCIO Y EXPORTACION</w:t>
      </w:r>
    </w:p>
    <w:p w14:paraId="7FB1E404" w14:textId="77777777" w:rsidR="001F0E50" w:rsidRPr="00AC5E79" w:rsidRDefault="001F0E50" w:rsidP="001F0E50">
      <w:pPr>
        <w:ind w:left="720"/>
        <w:rPr>
          <w:lang w:val="es-ES"/>
        </w:rPr>
      </w:pPr>
    </w:p>
    <w:p w14:paraId="66855F58" w14:textId="77777777" w:rsidR="001F0E50" w:rsidRDefault="001F0E50" w:rsidP="001F0E50">
      <w:pPr>
        <w:rPr>
          <w:b/>
        </w:rPr>
      </w:pPr>
    </w:p>
    <w:p w14:paraId="25A79068" w14:textId="77777777" w:rsidR="001F0E50" w:rsidRDefault="001F0E50" w:rsidP="001F0E50">
      <w:pPr>
        <w:rPr>
          <w:b/>
        </w:rPr>
      </w:pPr>
    </w:p>
    <w:p w14:paraId="285BACAA" w14:textId="77777777" w:rsidR="001F0E50" w:rsidRDefault="001F0E50" w:rsidP="001F0E50">
      <w:pPr>
        <w:rPr>
          <w:b/>
        </w:rPr>
      </w:pPr>
    </w:p>
    <w:p w14:paraId="5FFBC927" w14:textId="77777777" w:rsidR="001F0E50" w:rsidRDefault="001F0E50" w:rsidP="001F0E50">
      <w:pPr>
        <w:rPr>
          <w:b/>
        </w:rPr>
      </w:pPr>
    </w:p>
    <w:p w14:paraId="5960BD60" w14:textId="77777777" w:rsidR="001F0E50" w:rsidRDefault="001F0E50" w:rsidP="001F0E50">
      <w:pPr>
        <w:rPr>
          <w:b/>
        </w:rPr>
      </w:pPr>
    </w:p>
    <w:p w14:paraId="6F4DEE67" w14:textId="77777777" w:rsidR="001F0E50" w:rsidRDefault="001F0E50" w:rsidP="001F0E50">
      <w:pPr>
        <w:rPr>
          <w:b/>
        </w:rPr>
      </w:pPr>
    </w:p>
    <w:p w14:paraId="1BBFE027" w14:textId="77777777" w:rsidR="001F0E50" w:rsidRPr="00A025D5" w:rsidRDefault="001F0E50" w:rsidP="001F0E50">
      <w:pPr>
        <w:rPr>
          <w:b/>
          <w:i/>
        </w:rPr>
      </w:pPr>
    </w:p>
    <w:p w14:paraId="5C7506EF" w14:textId="77777777" w:rsidR="008152B6" w:rsidRDefault="008152B6"/>
    <w:sectPr w:rsidR="008152B6" w:rsidSect="001C28E9">
      <w:pgSz w:w="11906" w:h="16838" w:code="9"/>
      <w:pgMar w:top="28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BA1AB2"/>
    <w:multiLevelType w:val="hybridMultilevel"/>
    <w:tmpl w:val="C2364B94"/>
    <w:lvl w:ilvl="0" w:tplc="4C1C271C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="Arial Narro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EBF7684"/>
    <w:multiLevelType w:val="hybridMultilevel"/>
    <w:tmpl w:val="831C453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9F4944"/>
    <w:multiLevelType w:val="hybridMultilevel"/>
    <w:tmpl w:val="8EA0157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443A62"/>
    <w:multiLevelType w:val="hybridMultilevel"/>
    <w:tmpl w:val="C518AD00"/>
    <w:lvl w:ilvl="0" w:tplc="0410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DF250B2"/>
    <w:multiLevelType w:val="hybridMultilevel"/>
    <w:tmpl w:val="E916860A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B400AE"/>
    <w:multiLevelType w:val="hybridMultilevel"/>
    <w:tmpl w:val="4AD8CC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1831576">
    <w:abstractNumId w:val="5"/>
  </w:num>
  <w:num w:numId="2" w16cid:durableId="1848052604">
    <w:abstractNumId w:val="1"/>
  </w:num>
  <w:num w:numId="3" w16cid:durableId="1406026653">
    <w:abstractNumId w:val="2"/>
  </w:num>
  <w:num w:numId="4" w16cid:durableId="2089186163">
    <w:abstractNumId w:val="0"/>
  </w:num>
  <w:num w:numId="5" w16cid:durableId="1252660103">
    <w:abstractNumId w:val="4"/>
  </w:num>
  <w:num w:numId="6" w16cid:durableId="140903343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2B6"/>
    <w:rsid w:val="00004C0A"/>
    <w:rsid w:val="00007D10"/>
    <w:rsid w:val="00012EE1"/>
    <w:rsid w:val="000342F1"/>
    <w:rsid w:val="000807DE"/>
    <w:rsid w:val="000A097C"/>
    <w:rsid w:val="000D3406"/>
    <w:rsid w:val="000F226F"/>
    <w:rsid w:val="000F3CA9"/>
    <w:rsid w:val="000F4140"/>
    <w:rsid w:val="00112995"/>
    <w:rsid w:val="00114A46"/>
    <w:rsid w:val="00156719"/>
    <w:rsid w:val="00161F39"/>
    <w:rsid w:val="00192E20"/>
    <w:rsid w:val="001C16CC"/>
    <w:rsid w:val="001C2629"/>
    <w:rsid w:val="001C67F6"/>
    <w:rsid w:val="001D2AEF"/>
    <w:rsid w:val="001F0E50"/>
    <w:rsid w:val="001F5A90"/>
    <w:rsid w:val="001F75C5"/>
    <w:rsid w:val="00211145"/>
    <w:rsid w:val="002465B4"/>
    <w:rsid w:val="002A18B0"/>
    <w:rsid w:val="002A60E7"/>
    <w:rsid w:val="002C2815"/>
    <w:rsid w:val="00314021"/>
    <w:rsid w:val="00381095"/>
    <w:rsid w:val="00411AE4"/>
    <w:rsid w:val="00446660"/>
    <w:rsid w:val="004557B3"/>
    <w:rsid w:val="004D3C77"/>
    <w:rsid w:val="004E76B1"/>
    <w:rsid w:val="004F68F6"/>
    <w:rsid w:val="005076FB"/>
    <w:rsid w:val="005358CF"/>
    <w:rsid w:val="005504C1"/>
    <w:rsid w:val="00555851"/>
    <w:rsid w:val="005B28F9"/>
    <w:rsid w:val="005D615F"/>
    <w:rsid w:val="00601FC0"/>
    <w:rsid w:val="0060559A"/>
    <w:rsid w:val="00627C65"/>
    <w:rsid w:val="00630B07"/>
    <w:rsid w:val="00644494"/>
    <w:rsid w:val="0068343C"/>
    <w:rsid w:val="00684D84"/>
    <w:rsid w:val="0068672C"/>
    <w:rsid w:val="00692554"/>
    <w:rsid w:val="00692FDC"/>
    <w:rsid w:val="006E6497"/>
    <w:rsid w:val="007350EE"/>
    <w:rsid w:val="007E4AC4"/>
    <w:rsid w:val="00805E08"/>
    <w:rsid w:val="00813743"/>
    <w:rsid w:val="008152B6"/>
    <w:rsid w:val="0082372E"/>
    <w:rsid w:val="008605B2"/>
    <w:rsid w:val="00880762"/>
    <w:rsid w:val="008A009C"/>
    <w:rsid w:val="008D453D"/>
    <w:rsid w:val="009D5F68"/>
    <w:rsid w:val="00A16834"/>
    <w:rsid w:val="00A445F0"/>
    <w:rsid w:val="00A71B9B"/>
    <w:rsid w:val="00A72DEC"/>
    <w:rsid w:val="00A73CE4"/>
    <w:rsid w:val="00AA4199"/>
    <w:rsid w:val="00AA490E"/>
    <w:rsid w:val="00AC5E79"/>
    <w:rsid w:val="00AE2630"/>
    <w:rsid w:val="00AE6D19"/>
    <w:rsid w:val="00B14138"/>
    <w:rsid w:val="00B14A3A"/>
    <w:rsid w:val="00B36C8C"/>
    <w:rsid w:val="00B96F9E"/>
    <w:rsid w:val="00BA2301"/>
    <w:rsid w:val="00BC6EA3"/>
    <w:rsid w:val="00C25F8E"/>
    <w:rsid w:val="00C33F6B"/>
    <w:rsid w:val="00CA5496"/>
    <w:rsid w:val="00CC096F"/>
    <w:rsid w:val="00D33057"/>
    <w:rsid w:val="00D446D0"/>
    <w:rsid w:val="00D524E7"/>
    <w:rsid w:val="00D80A48"/>
    <w:rsid w:val="00D9326B"/>
    <w:rsid w:val="00DD4D61"/>
    <w:rsid w:val="00DE3F8F"/>
    <w:rsid w:val="00DF6FF9"/>
    <w:rsid w:val="00E0274A"/>
    <w:rsid w:val="00E1613D"/>
    <w:rsid w:val="00E41E28"/>
    <w:rsid w:val="00F87395"/>
    <w:rsid w:val="00FB45A4"/>
    <w:rsid w:val="00FD34FB"/>
    <w:rsid w:val="00FE7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D5C9A4"/>
  <w15:chartTrackingRefBased/>
  <w15:docId w15:val="{9E0B8BEA-34A1-42F9-BEC8-850702A3AF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F0E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he-I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1402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</Pages>
  <Words>1183</Words>
  <Characters>6747</Characters>
  <Application>Microsoft Office Word</Application>
  <DocSecurity>0</DocSecurity>
  <Lines>56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</dc:creator>
  <cp:keywords/>
  <dc:description/>
  <cp:lastModifiedBy>elsa</cp:lastModifiedBy>
  <cp:revision>97</cp:revision>
  <dcterms:created xsi:type="dcterms:W3CDTF">2022-09-01T09:48:00Z</dcterms:created>
  <dcterms:modified xsi:type="dcterms:W3CDTF">2022-09-02T14:27:00Z</dcterms:modified>
</cp:coreProperties>
</file>