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4A75" w14:textId="77777777" w:rsidR="00950AD3" w:rsidRPr="009610B4" w:rsidRDefault="00950AD3" w:rsidP="00BB10BB">
      <w:pPr>
        <w:pStyle w:val="Nessunaspaziatura"/>
      </w:pPr>
      <w:r w:rsidRPr="009610B4">
        <w:t xml:space="preserve">PROGRAMMAZIONE DIDATTICO-EDUCATIVA PER IL BIENNIO PROFESSIONALE </w:t>
      </w:r>
    </w:p>
    <w:p w14:paraId="51FE6430" w14:textId="77777777" w:rsidR="00950AD3" w:rsidRPr="009610B4" w:rsidRDefault="00950AD3" w:rsidP="00950AD3">
      <w:pPr>
        <w:tabs>
          <w:tab w:val="left" w:pos="199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610B4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610B4">
        <w:rPr>
          <w:rFonts w:ascii="Times New Roman" w:hAnsi="Times New Roman" w:cs="Times New Roman"/>
          <w:b/>
          <w:bCs/>
          <w:sz w:val="28"/>
          <w:szCs w:val="28"/>
        </w:rPr>
        <w:t>isciplina: Geografia</w:t>
      </w:r>
      <w:r w:rsidRPr="00961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B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610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Classi: Prime</w:t>
      </w:r>
      <w:r w:rsidRPr="009610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9610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14:paraId="27565EAE" w14:textId="77777777" w:rsidR="002F1CCE" w:rsidRPr="009610B4" w:rsidRDefault="002F1CCE" w:rsidP="002F1C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0B4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9610B4">
        <w:rPr>
          <w:rFonts w:ascii="Times New Roman" w:eastAsia="Calibri" w:hAnsi="Times New Roman" w:cs="Times New Roman"/>
          <w:b/>
          <w:sz w:val="24"/>
          <w:szCs w:val="24"/>
        </w:rPr>
        <w:t>odulo</w:t>
      </w:r>
      <w:r w:rsidRPr="009610B4">
        <w:rPr>
          <w:rFonts w:ascii="Times New Roman" w:eastAsia="Calibri" w:hAnsi="Times New Roman" w:cs="Times New Roman"/>
          <w:b/>
          <w:sz w:val="24"/>
          <w:szCs w:val="24"/>
        </w:rPr>
        <w:t xml:space="preserve">  0 : </w:t>
      </w:r>
      <w:r w:rsidRPr="009610B4">
        <w:rPr>
          <w:rFonts w:ascii="Times New Roman" w:eastAsia="Calibri" w:hAnsi="Times New Roman" w:cs="Times New Roman"/>
          <w:sz w:val="24"/>
          <w:szCs w:val="24"/>
        </w:rPr>
        <w:t>Accoglienza didattica</w:t>
      </w:r>
    </w:p>
    <w:p w14:paraId="377AF980" w14:textId="77777777" w:rsidR="002F1CCE" w:rsidRPr="009610B4" w:rsidRDefault="002F1CCE" w:rsidP="002F1C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0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610B4">
        <w:rPr>
          <w:rFonts w:ascii="Times New Roman" w:eastAsia="Calibri" w:hAnsi="Times New Roman" w:cs="Times New Roman"/>
          <w:b/>
          <w:sz w:val="24"/>
          <w:szCs w:val="24"/>
        </w:rPr>
        <w:t>Obiettivi:</w:t>
      </w:r>
      <w:r w:rsidRPr="009610B4">
        <w:rPr>
          <w:rFonts w:ascii="Times New Roman" w:eastAsia="Calibri" w:hAnsi="Times New Roman" w:cs="Times New Roman"/>
          <w:sz w:val="24"/>
          <w:szCs w:val="24"/>
        </w:rPr>
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</w:r>
    </w:p>
    <w:p w14:paraId="03C27780" w14:textId="77777777" w:rsidR="002F1CCE" w:rsidRPr="009610B4" w:rsidRDefault="002F1CCE" w:rsidP="002F1C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0B4">
        <w:rPr>
          <w:rFonts w:ascii="Times New Roman" w:eastAsia="Calibri" w:hAnsi="Times New Roman" w:cs="Times New Roman"/>
          <w:b/>
          <w:sz w:val="24"/>
          <w:szCs w:val="24"/>
        </w:rPr>
        <w:t xml:space="preserve">Tempi: </w:t>
      </w:r>
      <w:r w:rsidRPr="009610B4">
        <w:rPr>
          <w:rFonts w:ascii="Times New Roman" w:eastAsia="Calibri" w:hAnsi="Times New Roman" w:cs="Times New Roman"/>
          <w:sz w:val="24"/>
          <w:szCs w:val="24"/>
        </w:rPr>
        <w:t>Settembre</w:t>
      </w:r>
    </w:p>
    <w:p w14:paraId="566F0E5D" w14:textId="77777777" w:rsidR="002F1CCE" w:rsidRPr="009610B4" w:rsidRDefault="002F1CCE" w:rsidP="00950AD3">
      <w:pPr>
        <w:tabs>
          <w:tab w:val="left" w:pos="1997"/>
        </w:tabs>
        <w:rPr>
          <w:rFonts w:ascii="Times New Roman" w:hAnsi="Times New Roman" w:cs="Times New Roman"/>
          <w:sz w:val="24"/>
          <w:szCs w:val="24"/>
        </w:rPr>
      </w:pPr>
    </w:p>
    <w:p w14:paraId="7D86EDB5" w14:textId="77777777" w:rsidR="00A47977" w:rsidRPr="009610B4" w:rsidRDefault="00364E6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1</w:t>
      </w:r>
      <w:r w:rsidRPr="009610B4">
        <w:rPr>
          <w:rFonts w:ascii="Times New Roman" w:hAnsi="Times New Roman" w:cs="Times New Roman"/>
          <w:sz w:val="24"/>
          <w:szCs w:val="24"/>
        </w:rPr>
        <w:t>:</w:t>
      </w:r>
      <w:r w:rsidR="00A47977" w:rsidRPr="009610B4">
        <w:rPr>
          <w:rFonts w:ascii="Times New Roman" w:hAnsi="Times New Roman" w:cs="Times New Roman"/>
          <w:sz w:val="24"/>
          <w:szCs w:val="24"/>
        </w:rPr>
        <w:t xml:space="preserve">   </w:t>
      </w:r>
      <w:r w:rsidR="00BD67C6" w:rsidRPr="009610B4">
        <w:rPr>
          <w:rFonts w:ascii="Times New Roman" w:hAnsi="Times New Roman" w:cs="Times New Roman"/>
          <w:sz w:val="24"/>
          <w:szCs w:val="24"/>
        </w:rPr>
        <w:t>Metodi e strumenti</w:t>
      </w:r>
    </w:p>
    <w:p w14:paraId="3C5A367C" w14:textId="77777777" w:rsidR="008B32A5" w:rsidRPr="009610B4" w:rsidRDefault="00364E6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Obiettivi:</w:t>
      </w:r>
      <w:r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BD67C6" w:rsidRPr="009610B4">
        <w:rPr>
          <w:rFonts w:ascii="Times New Roman" w:hAnsi="Times New Roman" w:cs="Times New Roman"/>
          <w:sz w:val="24"/>
          <w:szCs w:val="24"/>
        </w:rPr>
        <w:t>Conoscere le varie carte geografiche;</w:t>
      </w:r>
      <w:r w:rsidR="008B32A5"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BD67C6" w:rsidRPr="009610B4">
        <w:rPr>
          <w:rFonts w:ascii="Times New Roman" w:hAnsi="Times New Roman" w:cs="Times New Roman"/>
          <w:sz w:val="24"/>
          <w:szCs w:val="24"/>
        </w:rPr>
        <w:t xml:space="preserve">sapersi orientare e saper rappresentare i luoghi </w:t>
      </w:r>
    </w:p>
    <w:p w14:paraId="6BE90517" w14:textId="77777777" w:rsidR="008B32A5" w:rsidRPr="009610B4" w:rsidRDefault="00013E1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8B32A5" w:rsidRPr="009610B4">
        <w:rPr>
          <w:rFonts w:ascii="Times New Roman" w:hAnsi="Times New Roman" w:cs="Times New Roman"/>
          <w:sz w:val="24"/>
          <w:szCs w:val="24"/>
        </w:rPr>
        <w:t xml:space="preserve"> Saper analizzare le carte geografiche</w:t>
      </w:r>
    </w:p>
    <w:p w14:paraId="65753F96" w14:textId="77777777" w:rsidR="007B073A" w:rsidRPr="009610B4" w:rsidRDefault="00364E6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Unità didattiche:</w:t>
      </w:r>
      <w:r w:rsidRPr="009610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153DA0" w14:textId="77777777" w:rsidR="001C6A08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Orientarsi nello spazio</w:t>
      </w:r>
    </w:p>
    <w:p w14:paraId="6FE9FEAF" w14:textId="77777777" w:rsidR="001C6A08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 punti cardinali</w:t>
      </w:r>
    </w:p>
    <w:p w14:paraId="7EDC7E6D" w14:textId="77777777" w:rsidR="001C6A08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Le carte geografiche</w:t>
      </w:r>
    </w:p>
    <w:p w14:paraId="6BEB095E" w14:textId="77777777" w:rsidR="00CE2AE0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 xml:space="preserve">Dati, tabelle e grafici </w:t>
      </w:r>
      <w:r w:rsidR="00BD67C6" w:rsidRPr="009610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2D33909" w14:textId="77777777" w:rsidR="00CE2AE0" w:rsidRPr="009610B4" w:rsidRDefault="00CE2AE0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9D4FB1" w:rsidRPr="009610B4">
        <w:rPr>
          <w:rFonts w:ascii="Times New Roman" w:hAnsi="Times New Roman" w:cs="Times New Roman"/>
          <w:sz w:val="24"/>
          <w:szCs w:val="24"/>
        </w:rPr>
        <w:t>O</w:t>
      </w:r>
      <w:r w:rsidRPr="009610B4">
        <w:rPr>
          <w:rFonts w:ascii="Times New Roman" w:hAnsi="Times New Roman" w:cs="Times New Roman"/>
          <w:sz w:val="24"/>
          <w:szCs w:val="24"/>
        </w:rPr>
        <w:t>ttobre</w:t>
      </w:r>
    </w:p>
    <w:p w14:paraId="6C3FD8AC" w14:textId="77777777" w:rsidR="008B32A5" w:rsidRPr="009610B4" w:rsidRDefault="008B32A5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8267C" w14:textId="77777777" w:rsidR="00D24916" w:rsidRPr="009610B4" w:rsidRDefault="00D24916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2</w:t>
      </w:r>
      <w:r w:rsidRPr="009610B4">
        <w:rPr>
          <w:rFonts w:ascii="Times New Roman" w:hAnsi="Times New Roman" w:cs="Times New Roman"/>
          <w:sz w:val="24"/>
          <w:szCs w:val="24"/>
        </w:rPr>
        <w:t xml:space="preserve">:   </w:t>
      </w:r>
      <w:r w:rsidR="001C6A08" w:rsidRPr="009610B4">
        <w:rPr>
          <w:rFonts w:ascii="Times New Roman" w:hAnsi="Times New Roman" w:cs="Times New Roman"/>
          <w:sz w:val="24"/>
          <w:szCs w:val="24"/>
        </w:rPr>
        <w:t xml:space="preserve">L’ambiente naturale e i suoi problemi </w:t>
      </w:r>
    </w:p>
    <w:p w14:paraId="7E994161" w14:textId="77777777" w:rsidR="00D24916" w:rsidRPr="009610B4" w:rsidRDefault="00D24916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</w:t>
      </w:r>
      <w:r w:rsidRPr="009610B4">
        <w:rPr>
          <w:rFonts w:ascii="Times New Roman" w:hAnsi="Times New Roman" w:cs="Times New Roman"/>
          <w:sz w:val="24"/>
          <w:szCs w:val="24"/>
        </w:rPr>
        <w:t>:</w:t>
      </w:r>
      <w:r w:rsidR="005269A3"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Pr="009610B4">
        <w:rPr>
          <w:rFonts w:ascii="Times New Roman" w:hAnsi="Times New Roman" w:cs="Times New Roman"/>
          <w:sz w:val="24"/>
          <w:szCs w:val="24"/>
        </w:rPr>
        <w:t>Conoscere</w:t>
      </w:r>
      <w:r w:rsidR="00B03C35" w:rsidRPr="009610B4">
        <w:rPr>
          <w:rFonts w:ascii="Times New Roman" w:hAnsi="Times New Roman" w:cs="Times New Roman"/>
          <w:sz w:val="24"/>
          <w:szCs w:val="24"/>
        </w:rPr>
        <w:t xml:space="preserve"> l’ambiente in cui viviamo</w:t>
      </w:r>
      <w:r w:rsidRPr="009610B4">
        <w:rPr>
          <w:rFonts w:ascii="Times New Roman" w:hAnsi="Times New Roman" w:cs="Times New Roman"/>
          <w:sz w:val="24"/>
          <w:szCs w:val="24"/>
        </w:rPr>
        <w:t xml:space="preserve">; </w:t>
      </w:r>
      <w:r w:rsidR="00B03C35" w:rsidRPr="009610B4">
        <w:rPr>
          <w:rFonts w:ascii="Times New Roman" w:hAnsi="Times New Roman" w:cs="Times New Roman"/>
          <w:sz w:val="24"/>
          <w:szCs w:val="24"/>
        </w:rPr>
        <w:t>saper delineare il rapporto uomo- ambiente</w:t>
      </w:r>
    </w:p>
    <w:p w14:paraId="586E1A60" w14:textId="77777777" w:rsidR="00013E18" w:rsidRPr="009610B4" w:rsidRDefault="00013E18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9C68C3" w:rsidRPr="009610B4">
        <w:rPr>
          <w:rFonts w:ascii="Times New Roman" w:hAnsi="Times New Roman" w:cs="Times New Roman"/>
          <w:sz w:val="24"/>
          <w:szCs w:val="24"/>
        </w:rPr>
        <w:t xml:space="preserve"> Saper analizzare l’impatto delle attività umane sugli ecosistemi</w:t>
      </w:r>
    </w:p>
    <w:p w14:paraId="12F6C3B2" w14:textId="77777777" w:rsidR="00D24916" w:rsidRPr="009610B4" w:rsidRDefault="00D24916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Unità didattiche:  </w:t>
      </w:r>
    </w:p>
    <w:p w14:paraId="1FBE4FF2" w14:textId="77777777" w:rsidR="001C6A08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Il modello climatico della Terra</w:t>
      </w:r>
    </w:p>
    <w:p w14:paraId="630DA6F1" w14:textId="77777777" w:rsidR="001C6A08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Montagne e pianure</w:t>
      </w:r>
    </w:p>
    <w:p w14:paraId="1DCA55F4" w14:textId="77777777" w:rsidR="001C6A08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Mari e oceani</w:t>
      </w:r>
    </w:p>
    <w:p w14:paraId="7650226A" w14:textId="77777777" w:rsidR="00D24916" w:rsidRPr="009610B4" w:rsidRDefault="001C6A08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 xml:space="preserve">L’inquinamento idrico </w:t>
      </w:r>
    </w:p>
    <w:p w14:paraId="7B454639" w14:textId="77777777" w:rsidR="00D24916" w:rsidRPr="009610B4" w:rsidRDefault="00D24916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9610B4">
        <w:rPr>
          <w:rFonts w:ascii="Times New Roman" w:hAnsi="Times New Roman" w:cs="Times New Roman"/>
          <w:sz w:val="24"/>
          <w:szCs w:val="24"/>
        </w:rPr>
        <w:t>: Novembre- Dicembre</w:t>
      </w:r>
    </w:p>
    <w:p w14:paraId="2BA3F384" w14:textId="77777777" w:rsidR="008B32A5" w:rsidRPr="009610B4" w:rsidRDefault="008B32A5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1DDB4" w14:textId="77777777" w:rsidR="00E276BB" w:rsidRPr="009610B4" w:rsidRDefault="00E276BB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3</w:t>
      </w:r>
      <w:r w:rsidRPr="009610B4">
        <w:rPr>
          <w:rFonts w:ascii="Times New Roman" w:hAnsi="Times New Roman" w:cs="Times New Roman"/>
          <w:sz w:val="24"/>
          <w:szCs w:val="24"/>
        </w:rPr>
        <w:t>:   L</w:t>
      </w:r>
      <w:r w:rsidR="007B073A" w:rsidRPr="009610B4">
        <w:rPr>
          <w:rFonts w:ascii="Times New Roman" w:hAnsi="Times New Roman" w:cs="Times New Roman"/>
          <w:sz w:val="24"/>
          <w:szCs w:val="24"/>
        </w:rPr>
        <w:t>a popolazione</w:t>
      </w:r>
    </w:p>
    <w:p w14:paraId="6763188E" w14:textId="77777777" w:rsidR="009C68C3" w:rsidRPr="009610B4" w:rsidRDefault="00E276BB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</w:t>
      </w:r>
      <w:r w:rsidRPr="009610B4">
        <w:rPr>
          <w:rFonts w:ascii="Times New Roman" w:hAnsi="Times New Roman" w:cs="Times New Roman"/>
          <w:sz w:val="24"/>
          <w:szCs w:val="24"/>
        </w:rPr>
        <w:t>:</w:t>
      </w:r>
      <w:r w:rsidR="005269A3"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7B073A" w:rsidRPr="009610B4">
        <w:rPr>
          <w:rFonts w:ascii="Times New Roman" w:hAnsi="Times New Roman" w:cs="Times New Roman"/>
          <w:sz w:val="24"/>
          <w:szCs w:val="24"/>
        </w:rPr>
        <w:t>Conoscere i flussi migratori;</w:t>
      </w:r>
      <w:r w:rsidR="000A70D7" w:rsidRPr="009610B4">
        <w:rPr>
          <w:rFonts w:ascii="Times New Roman" w:hAnsi="Times New Roman" w:cs="Times New Roman"/>
          <w:sz w:val="24"/>
          <w:szCs w:val="24"/>
        </w:rPr>
        <w:t xml:space="preserve"> saper individuare le varie problematiche demografiche</w:t>
      </w:r>
      <w:r w:rsidR="00AA0D02" w:rsidRPr="00961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1FB71" w14:textId="77777777" w:rsidR="009C68C3" w:rsidRPr="009610B4" w:rsidRDefault="00013E18" w:rsidP="009C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9C68C3" w:rsidRPr="009610B4">
        <w:rPr>
          <w:rFonts w:ascii="Times New Roman" w:hAnsi="Times New Roman" w:cs="Times New Roman"/>
          <w:sz w:val="24"/>
          <w:szCs w:val="24"/>
        </w:rPr>
        <w:t xml:space="preserve"> Saper differenziare i vari indicatori demografici</w:t>
      </w:r>
    </w:p>
    <w:p w14:paraId="4A08018E" w14:textId="77777777" w:rsidR="00E276BB" w:rsidRPr="009610B4" w:rsidRDefault="00E276BB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Unità didattiche:  </w:t>
      </w:r>
    </w:p>
    <w:p w14:paraId="303086D1" w14:textId="77777777" w:rsidR="007B073A" w:rsidRPr="009610B4" w:rsidRDefault="007B073A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La popolazione sulla Terra</w:t>
      </w:r>
    </w:p>
    <w:p w14:paraId="50B0DEC9" w14:textId="77777777" w:rsidR="007B073A" w:rsidRPr="009610B4" w:rsidRDefault="007B073A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 xml:space="preserve">I movimenti migratori </w:t>
      </w:r>
    </w:p>
    <w:p w14:paraId="2C5F9D36" w14:textId="77777777" w:rsidR="007B073A" w:rsidRPr="009610B4" w:rsidRDefault="007B073A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Le lingue</w:t>
      </w:r>
    </w:p>
    <w:p w14:paraId="6B1EF270" w14:textId="77777777" w:rsidR="004171F3" w:rsidRPr="009610B4" w:rsidRDefault="007B073A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 xml:space="preserve">Le religioni </w:t>
      </w:r>
    </w:p>
    <w:p w14:paraId="1D479A04" w14:textId="77777777" w:rsidR="00E276BB" w:rsidRPr="009610B4" w:rsidRDefault="00E276BB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9610B4">
        <w:rPr>
          <w:rFonts w:ascii="Times New Roman" w:hAnsi="Times New Roman" w:cs="Times New Roman"/>
          <w:sz w:val="24"/>
          <w:szCs w:val="24"/>
        </w:rPr>
        <w:t>: Gennaio- Febbraio</w:t>
      </w:r>
    </w:p>
    <w:p w14:paraId="5EEC5182" w14:textId="77777777" w:rsidR="008B32A5" w:rsidRPr="009610B4" w:rsidRDefault="008B32A5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FE210" w14:textId="77777777" w:rsidR="00E276BB" w:rsidRPr="009610B4" w:rsidRDefault="00E276BB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4</w:t>
      </w:r>
      <w:r w:rsidRPr="009610B4">
        <w:rPr>
          <w:rFonts w:ascii="Times New Roman" w:hAnsi="Times New Roman" w:cs="Times New Roman"/>
          <w:sz w:val="24"/>
          <w:szCs w:val="24"/>
        </w:rPr>
        <w:t xml:space="preserve">:   </w:t>
      </w:r>
      <w:r w:rsidR="00AA0D02" w:rsidRPr="009610B4">
        <w:rPr>
          <w:rFonts w:ascii="Times New Roman" w:hAnsi="Times New Roman" w:cs="Times New Roman"/>
          <w:sz w:val="24"/>
          <w:szCs w:val="24"/>
        </w:rPr>
        <w:t>L’economia</w:t>
      </w:r>
    </w:p>
    <w:p w14:paraId="359040A0" w14:textId="77777777" w:rsidR="00013E18" w:rsidRPr="009610B4" w:rsidRDefault="00213AC2" w:rsidP="009C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</w:t>
      </w:r>
      <w:r w:rsidR="00E276BB" w:rsidRPr="009610B4">
        <w:rPr>
          <w:rFonts w:ascii="Times New Roman" w:hAnsi="Times New Roman" w:cs="Times New Roman"/>
          <w:b/>
          <w:sz w:val="24"/>
          <w:szCs w:val="24"/>
        </w:rPr>
        <w:t>biettivi</w:t>
      </w:r>
      <w:r w:rsidR="00E276BB" w:rsidRPr="009610B4">
        <w:rPr>
          <w:rFonts w:ascii="Times New Roman" w:hAnsi="Times New Roman" w:cs="Times New Roman"/>
          <w:sz w:val="24"/>
          <w:szCs w:val="24"/>
        </w:rPr>
        <w:t>:</w:t>
      </w:r>
      <w:r w:rsidR="00AA0D02" w:rsidRPr="009610B4">
        <w:rPr>
          <w:rFonts w:ascii="Times New Roman" w:hAnsi="Times New Roman" w:cs="Times New Roman"/>
          <w:sz w:val="24"/>
          <w:szCs w:val="24"/>
        </w:rPr>
        <w:t xml:space="preserve"> Conoscere i diversi settori economici;</w:t>
      </w:r>
      <w:r w:rsidR="00E276BB"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AA0D02" w:rsidRPr="009610B4">
        <w:rPr>
          <w:rFonts w:ascii="Times New Roman" w:hAnsi="Times New Roman" w:cs="Times New Roman"/>
          <w:sz w:val="24"/>
          <w:szCs w:val="24"/>
        </w:rPr>
        <w:t>saper distinguere le peculiarità del panorama agricolo, industriale e commerciale</w:t>
      </w:r>
    </w:p>
    <w:p w14:paraId="7A0C1888" w14:textId="77777777" w:rsidR="009C68C3" w:rsidRPr="009610B4" w:rsidRDefault="009C68C3" w:rsidP="009C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Pr="009610B4">
        <w:rPr>
          <w:rFonts w:ascii="Times New Roman" w:hAnsi="Times New Roman" w:cs="Times New Roman"/>
          <w:sz w:val="24"/>
          <w:szCs w:val="24"/>
        </w:rPr>
        <w:t xml:space="preserve"> Saper analizzare i nuovi scenari economici globali</w:t>
      </w:r>
    </w:p>
    <w:p w14:paraId="3D161484" w14:textId="77777777" w:rsidR="00E276BB" w:rsidRPr="009610B4" w:rsidRDefault="00E276BB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Unità didattiche:  </w:t>
      </w:r>
    </w:p>
    <w:p w14:paraId="131DD037" w14:textId="77777777" w:rsidR="00AA0D02" w:rsidRPr="009610B4" w:rsidRDefault="00AA0D0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lastRenderedPageBreak/>
        <w:t>I settori dell’economia</w:t>
      </w:r>
    </w:p>
    <w:p w14:paraId="79C993A9" w14:textId="77777777" w:rsidR="00AA0D02" w:rsidRPr="009610B4" w:rsidRDefault="00AA0D0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L’agricoltura</w:t>
      </w:r>
    </w:p>
    <w:p w14:paraId="4532B7C0" w14:textId="77777777" w:rsidR="00AA0D02" w:rsidRPr="009610B4" w:rsidRDefault="00AA0D0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L’industria</w:t>
      </w:r>
    </w:p>
    <w:p w14:paraId="45C0163E" w14:textId="77777777" w:rsidR="00AA0D02" w:rsidRPr="009610B4" w:rsidRDefault="00AA0D0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 servizi e i trasporti</w:t>
      </w:r>
    </w:p>
    <w:p w14:paraId="75222C06" w14:textId="77777777" w:rsidR="00E276BB" w:rsidRPr="009610B4" w:rsidRDefault="00E276BB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9610B4">
        <w:rPr>
          <w:rFonts w:ascii="Times New Roman" w:hAnsi="Times New Roman" w:cs="Times New Roman"/>
          <w:sz w:val="24"/>
          <w:szCs w:val="24"/>
        </w:rPr>
        <w:t xml:space="preserve">: </w:t>
      </w:r>
      <w:r w:rsidR="00213AC2" w:rsidRPr="009610B4">
        <w:rPr>
          <w:rFonts w:ascii="Times New Roman" w:hAnsi="Times New Roman" w:cs="Times New Roman"/>
          <w:sz w:val="24"/>
          <w:szCs w:val="24"/>
        </w:rPr>
        <w:t>Marzo- Aprile</w:t>
      </w:r>
    </w:p>
    <w:p w14:paraId="3AFFEAC6" w14:textId="77777777" w:rsidR="008B32A5" w:rsidRPr="009610B4" w:rsidRDefault="008B32A5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E8CDE" w14:textId="77777777" w:rsidR="00213AC2" w:rsidRPr="009610B4" w:rsidRDefault="00213AC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5</w:t>
      </w:r>
      <w:r w:rsidRPr="009610B4">
        <w:rPr>
          <w:rFonts w:ascii="Times New Roman" w:hAnsi="Times New Roman" w:cs="Times New Roman"/>
          <w:sz w:val="24"/>
          <w:szCs w:val="24"/>
        </w:rPr>
        <w:t xml:space="preserve">:   </w:t>
      </w:r>
      <w:r w:rsidR="008C5B14" w:rsidRPr="009610B4">
        <w:rPr>
          <w:rFonts w:ascii="Times New Roman" w:hAnsi="Times New Roman" w:cs="Times New Roman"/>
          <w:sz w:val="24"/>
          <w:szCs w:val="24"/>
        </w:rPr>
        <w:t>L’e</w:t>
      </w:r>
      <w:r w:rsidR="00833AC2" w:rsidRPr="009610B4">
        <w:rPr>
          <w:rFonts w:ascii="Times New Roman" w:hAnsi="Times New Roman" w:cs="Times New Roman"/>
          <w:sz w:val="24"/>
          <w:szCs w:val="24"/>
        </w:rPr>
        <w:t>nergia</w:t>
      </w:r>
    </w:p>
    <w:p w14:paraId="22CED972" w14:textId="77777777" w:rsidR="00AA0D02" w:rsidRPr="009610B4" w:rsidRDefault="00213AC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Obiettivi:</w:t>
      </w:r>
      <w:r w:rsidR="005269A3"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AA0D02" w:rsidRPr="009610B4">
        <w:rPr>
          <w:rFonts w:ascii="Times New Roman" w:hAnsi="Times New Roman" w:cs="Times New Roman"/>
          <w:sz w:val="24"/>
          <w:szCs w:val="24"/>
        </w:rPr>
        <w:t xml:space="preserve">Conoscere l’importanza delle risorse energetiche; saper distinguere le peculiarità del panorama energetico </w:t>
      </w:r>
    </w:p>
    <w:p w14:paraId="7478B81D" w14:textId="77777777" w:rsidR="00013E18" w:rsidRPr="009610B4" w:rsidRDefault="00013E18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9C68C3" w:rsidRPr="009610B4">
        <w:rPr>
          <w:rFonts w:ascii="Times New Roman" w:hAnsi="Times New Roman" w:cs="Times New Roman"/>
          <w:sz w:val="24"/>
          <w:szCs w:val="24"/>
        </w:rPr>
        <w:t xml:space="preserve"> Saper analizzare la circolarità dei problemi ambientali</w:t>
      </w:r>
    </w:p>
    <w:p w14:paraId="563C183C" w14:textId="77777777" w:rsidR="00213AC2" w:rsidRPr="009610B4" w:rsidRDefault="00213AC2" w:rsidP="008B3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Unità didattiche:  </w:t>
      </w:r>
    </w:p>
    <w:p w14:paraId="5A7A9E9F" w14:textId="77777777" w:rsidR="00213AC2" w:rsidRPr="009610B4" w:rsidRDefault="00213AC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</w:t>
      </w:r>
      <w:r w:rsidR="00833AC2" w:rsidRPr="009610B4">
        <w:rPr>
          <w:rFonts w:ascii="Times New Roman" w:hAnsi="Times New Roman" w:cs="Times New Roman"/>
          <w:sz w:val="24"/>
          <w:szCs w:val="24"/>
        </w:rPr>
        <w:t xml:space="preserve"> combustibili fossili</w:t>
      </w:r>
    </w:p>
    <w:p w14:paraId="2D241806" w14:textId="77777777" w:rsidR="00213AC2" w:rsidRPr="009610B4" w:rsidRDefault="00833AC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Le energie rinnovabili</w:t>
      </w:r>
    </w:p>
    <w:p w14:paraId="5CBA64FC" w14:textId="77777777" w:rsidR="00213AC2" w:rsidRPr="009610B4" w:rsidRDefault="000E66C3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 xml:space="preserve">Il </w:t>
      </w:r>
      <w:r w:rsidR="00833AC2" w:rsidRPr="009610B4">
        <w:rPr>
          <w:rFonts w:ascii="Times New Roman" w:hAnsi="Times New Roman" w:cs="Times New Roman"/>
          <w:sz w:val="24"/>
          <w:szCs w:val="24"/>
        </w:rPr>
        <w:t>nucleare</w:t>
      </w:r>
    </w:p>
    <w:p w14:paraId="75C10A56" w14:textId="77777777" w:rsidR="00213AC2" w:rsidRPr="009610B4" w:rsidRDefault="00213AC2" w:rsidP="008B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9610B4">
        <w:rPr>
          <w:rFonts w:ascii="Times New Roman" w:hAnsi="Times New Roman" w:cs="Times New Roman"/>
          <w:sz w:val="24"/>
          <w:szCs w:val="24"/>
        </w:rPr>
        <w:t>: Maggio</w:t>
      </w:r>
    </w:p>
    <w:p w14:paraId="09B66993" w14:textId="77777777" w:rsidR="00364E62" w:rsidRPr="00213AC2" w:rsidRDefault="00364E62" w:rsidP="008B32A5">
      <w:pPr>
        <w:spacing w:after="0"/>
        <w:jc w:val="both"/>
      </w:pPr>
    </w:p>
    <w:p w14:paraId="35FCE845" w14:textId="77777777" w:rsidR="00A47977" w:rsidRDefault="00A47977" w:rsidP="008B32A5">
      <w:pPr>
        <w:spacing w:after="0"/>
        <w:jc w:val="both"/>
      </w:pPr>
      <w:r>
        <w:t xml:space="preserve">     </w:t>
      </w:r>
    </w:p>
    <w:p w14:paraId="42677DED" w14:textId="77777777" w:rsidR="00F33D78" w:rsidRDefault="00F33D78" w:rsidP="008B32A5">
      <w:pPr>
        <w:spacing w:after="0"/>
        <w:jc w:val="both"/>
        <w:rPr>
          <w:b/>
          <w:sz w:val="20"/>
          <w:szCs w:val="20"/>
        </w:rPr>
      </w:pPr>
    </w:p>
    <w:p w14:paraId="1756C54B" w14:textId="77777777" w:rsidR="00CD5120" w:rsidRDefault="00CD5120" w:rsidP="008B32A5">
      <w:pPr>
        <w:spacing w:after="0"/>
      </w:pPr>
    </w:p>
    <w:p w14:paraId="76DB79B4" w14:textId="77777777" w:rsidR="00B05145" w:rsidRDefault="00B05145" w:rsidP="008B32A5">
      <w:pPr>
        <w:spacing w:after="0"/>
      </w:pPr>
    </w:p>
    <w:p w14:paraId="5CD8D5B7" w14:textId="77777777" w:rsidR="00B05145" w:rsidRDefault="00B05145" w:rsidP="008B32A5">
      <w:pPr>
        <w:spacing w:after="0"/>
      </w:pPr>
    </w:p>
    <w:p w14:paraId="058BB9E8" w14:textId="77777777" w:rsidR="00B05145" w:rsidRDefault="00B05145"/>
    <w:p w14:paraId="5C67A663" w14:textId="77777777" w:rsidR="00B05145" w:rsidRDefault="00B05145"/>
    <w:p w14:paraId="0F670B25" w14:textId="77777777" w:rsidR="00B05145" w:rsidRDefault="00B05145"/>
    <w:p w14:paraId="7F23427C" w14:textId="77777777" w:rsidR="00B05145" w:rsidRDefault="00B05145"/>
    <w:p w14:paraId="06BA8A28" w14:textId="77777777" w:rsidR="00B05145" w:rsidRDefault="00B05145"/>
    <w:p w14:paraId="3D52E4CB" w14:textId="77777777" w:rsidR="00F14CAC" w:rsidRDefault="00F14CAC" w:rsidP="00B05145">
      <w:pPr>
        <w:jc w:val="both"/>
      </w:pPr>
    </w:p>
    <w:p w14:paraId="3020056E" w14:textId="77777777" w:rsidR="008B32A5" w:rsidRDefault="008B32A5" w:rsidP="00CC09AD">
      <w:pPr>
        <w:rPr>
          <w:b/>
          <w:bCs/>
        </w:rPr>
      </w:pPr>
    </w:p>
    <w:p w14:paraId="577D23F4" w14:textId="77777777" w:rsidR="008B32A5" w:rsidRDefault="008B32A5" w:rsidP="00CC09AD">
      <w:pPr>
        <w:rPr>
          <w:b/>
          <w:bCs/>
        </w:rPr>
      </w:pPr>
    </w:p>
    <w:p w14:paraId="76D91D0E" w14:textId="77777777" w:rsidR="008B32A5" w:rsidRDefault="008B32A5" w:rsidP="00CC09AD">
      <w:pPr>
        <w:rPr>
          <w:b/>
          <w:bCs/>
        </w:rPr>
      </w:pPr>
    </w:p>
    <w:p w14:paraId="023CA4FD" w14:textId="77777777" w:rsidR="008B32A5" w:rsidRDefault="008B32A5" w:rsidP="00CC09AD">
      <w:pPr>
        <w:rPr>
          <w:b/>
          <w:bCs/>
        </w:rPr>
      </w:pPr>
    </w:p>
    <w:p w14:paraId="6B923DF9" w14:textId="77777777" w:rsidR="008B32A5" w:rsidRDefault="008B32A5" w:rsidP="00CC09AD">
      <w:pPr>
        <w:rPr>
          <w:b/>
          <w:bCs/>
        </w:rPr>
      </w:pPr>
    </w:p>
    <w:p w14:paraId="64605EE9" w14:textId="77777777" w:rsidR="008B32A5" w:rsidRDefault="008B32A5" w:rsidP="00CC09AD">
      <w:pPr>
        <w:rPr>
          <w:b/>
          <w:bCs/>
        </w:rPr>
      </w:pPr>
    </w:p>
    <w:p w14:paraId="6025FF50" w14:textId="77777777" w:rsidR="008B32A5" w:rsidRDefault="008B32A5" w:rsidP="00CC09AD">
      <w:pPr>
        <w:rPr>
          <w:b/>
          <w:bCs/>
        </w:rPr>
      </w:pPr>
    </w:p>
    <w:p w14:paraId="7E9337BF" w14:textId="77777777" w:rsidR="00B05145" w:rsidRPr="009610B4" w:rsidRDefault="00B05145">
      <w:pPr>
        <w:rPr>
          <w:rFonts w:ascii="Times New Roman" w:hAnsi="Times New Roman" w:cs="Times New Roman"/>
          <w:b/>
          <w:sz w:val="24"/>
          <w:szCs w:val="24"/>
        </w:rPr>
      </w:pPr>
    </w:p>
    <w:sectPr w:rsidR="00B05145" w:rsidRPr="00961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977"/>
    <w:rsid w:val="00013E18"/>
    <w:rsid w:val="000158EF"/>
    <w:rsid w:val="00073EE1"/>
    <w:rsid w:val="000A70D7"/>
    <w:rsid w:val="000E66C3"/>
    <w:rsid w:val="0015518E"/>
    <w:rsid w:val="0017624C"/>
    <w:rsid w:val="001A55B5"/>
    <w:rsid w:val="001C6A08"/>
    <w:rsid w:val="00213AC2"/>
    <w:rsid w:val="0029676B"/>
    <w:rsid w:val="002B014A"/>
    <w:rsid w:val="002F1CCE"/>
    <w:rsid w:val="00364E62"/>
    <w:rsid w:val="0037419A"/>
    <w:rsid w:val="003F73C6"/>
    <w:rsid w:val="004171F3"/>
    <w:rsid w:val="005269A3"/>
    <w:rsid w:val="005D2E87"/>
    <w:rsid w:val="005F343B"/>
    <w:rsid w:val="00665BD6"/>
    <w:rsid w:val="006667FD"/>
    <w:rsid w:val="006F04E4"/>
    <w:rsid w:val="007B073A"/>
    <w:rsid w:val="007B12BE"/>
    <w:rsid w:val="007B2B74"/>
    <w:rsid w:val="007B5523"/>
    <w:rsid w:val="007F3F94"/>
    <w:rsid w:val="0081100F"/>
    <w:rsid w:val="00833AC2"/>
    <w:rsid w:val="008B32A5"/>
    <w:rsid w:val="008C5B14"/>
    <w:rsid w:val="00950AD3"/>
    <w:rsid w:val="00953DB1"/>
    <w:rsid w:val="009610B4"/>
    <w:rsid w:val="00961BFA"/>
    <w:rsid w:val="009C68C3"/>
    <w:rsid w:val="009D4FB1"/>
    <w:rsid w:val="00A05FEE"/>
    <w:rsid w:val="00A4747F"/>
    <w:rsid w:val="00A47977"/>
    <w:rsid w:val="00AA0D02"/>
    <w:rsid w:val="00AC2082"/>
    <w:rsid w:val="00B01FF4"/>
    <w:rsid w:val="00B03C35"/>
    <w:rsid w:val="00B05145"/>
    <w:rsid w:val="00B82119"/>
    <w:rsid w:val="00BB10BB"/>
    <w:rsid w:val="00BB4A29"/>
    <w:rsid w:val="00BD67C6"/>
    <w:rsid w:val="00CC09AD"/>
    <w:rsid w:val="00CD5120"/>
    <w:rsid w:val="00CE2AE0"/>
    <w:rsid w:val="00D24916"/>
    <w:rsid w:val="00D819B0"/>
    <w:rsid w:val="00E276BB"/>
    <w:rsid w:val="00E60AEA"/>
    <w:rsid w:val="00E71128"/>
    <w:rsid w:val="00E87F13"/>
    <w:rsid w:val="00EE5DC8"/>
    <w:rsid w:val="00F14CAC"/>
    <w:rsid w:val="00F33D78"/>
    <w:rsid w:val="00F92EBE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3D2D"/>
  <w15:docId w15:val="{B06671A0-8C30-D547-8EB2-FAA200E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9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79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B1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BEC8-34F3-43DB-BABD-B2F2969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Office User</cp:lastModifiedBy>
  <cp:revision>3</cp:revision>
  <dcterms:created xsi:type="dcterms:W3CDTF">2020-09-14T22:40:00Z</dcterms:created>
  <dcterms:modified xsi:type="dcterms:W3CDTF">2020-11-29T08:12:00Z</dcterms:modified>
</cp:coreProperties>
</file>