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BB4BF" w14:textId="77777777" w:rsidR="00BD123E" w:rsidRPr="001C341A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1BA1DA88" w14:textId="77777777" w:rsidR="00BD123E" w:rsidRPr="001C341A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2B495066" w14:textId="77777777" w:rsidR="00F96CD9" w:rsidRPr="001C341A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 w:rsidRPr="001C341A">
        <w:rPr>
          <w:b/>
          <w:w w:val="105"/>
          <w:sz w:val="28"/>
          <w:szCs w:val="28"/>
        </w:rPr>
        <w:t>ISISS “E. MATTEI” DI AVERSA</w:t>
      </w:r>
    </w:p>
    <w:p w14:paraId="369E2D5A" w14:textId="77777777" w:rsidR="00F96CD9" w:rsidRPr="001C341A" w:rsidRDefault="00F96CD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6D3E966E" w14:textId="77777777" w:rsidR="00ED5097" w:rsidRPr="001C341A" w:rsidRDefault="00ED5097" w:rsidP="00ED5097">
      <w:pPr>
        <w:pStyle w:val="TableParagraph"/>
        <w:ind w:right="1002"/>
        <w:rPr>
          <w:b/>
          <w:w w:val="105"/>
          <w:sz w:val="28"/>
          <w:szCs w:val="28"/>
        </w:rPr>
      </w:pPr>
      <w:r w:rsidRPr="001C341A">
        <w:rPr>
          <w:b/>
          <w:w w:val="105"/>
          <w:sz w:val="28"/>
          <w:szCs w:val="28"/>
        </w:rPr>
        <w:t>PROGETTAZIONE CURRICOLARE  DI</w:t>
      </w:r>
      <w:r w:rsidR="00886D8F" w:rsidRPr="001C341A">
        <w:rPr>
          <w:b/>
          <w:w w:val="105"/>
          <w:sz w:val="28"/>
          <w:szCs w:val="28"/>
        </w:rPr>
        <w:t xml:space="preserve"> TECNOLOGIE INFORMATICHE E COMINICAZIONE</w:t>
      </w:r>
    </w:p>
    <w:p w14:paraId="151DF7C5" w14:textId="77777777" w:rsidR="00D06FA1" w:rsidRPr="001C341A" w:rsidRDefault="00D06FA1" w:rsidP="00ED5097"/>
    <w:p w14:paraId="39B6F325" w14:textId="77777777" w:rsidR="00ED5097" w:rsidRPr="001C341A" w:rsidRDefault="003277AA" w:rsidP="00BD123E">
      <w:pPr>
        <w:rPr>
          <w:b/>
          <w:w w:val="105"/>
        </w:rPr>
      </w:pPr>
      <w:r w:rsidRPr="001C341A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F3D2A" wp14:editId="7CAA6F5D">
                <wp:simplePos x="0" y="0"/>
                <wp:positionH relativeFrom="column">
                  <wp:posOffset>3164508</wp:posOffset>
                </wp:positionH>
                <wp:positionV relativeFrom="paragraph">
                  <wp:posOffset>37203</wp:posOffset>
                </wp:positionV>
                <wp:extent cx="131445" cy="139065"/>
                <wp:effectExtent l="0" t="0" r="0" b="6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EBAA" id="Rectangle 3" o:spid="_x0000_s1026" style="position:absolute;margin-left:249.15pt;margin-top:2.95pt;width:10.3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">
                <v:path arrowok="t"/>
              </v:rect>
            </w:pict>
          </mc:Fallback>
        </mc:AlternateContent>
      </w:r>
      <w:r w:rsidR="00BD123E" w:rsidRPr="001C341A">
        <w:rPr>
          <w:b/>
          <w:w w:val="105"/>
        </w:rPr>
        <w:t>CLASSE     I</w:t>
      </w:r>
      <w:r w:rsidRPr="001C341A">
        <w:rPr>
          <w:b/>
          <w:w w:val="105"/>
        </w:rPr>
        <w:t>II</w:t>
      </w:r>
      <w:r w:rsidR="00BD123E" w:rsidRPr="001C341A">
        <w:rPr>
          <w:b/>
          <w:w w:val="105"/>
        </w:rPr>
        <w:t xml:space="preserve">     INDIRIZZO PROFESSIONALE      SANITA’ E ASSISTENZA SOCIALE</w:t>
      </w:r>
    </w:p>
    <w:p w14:paraId="3A9A9D38" w14:textId="77777777" w:rsidR="00BD123E" w:rsidRPr="001C341A" w:rsidRDefault="00886D8F" w:rsidP="00BD123E">
      <w:r w:rsidRPr="001C341A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6EFC7" wp14:editId="62194ECD">
                <wp:simplePos x="0" y="0"/>
                <wp:positionH relativeFrom="column">
                  <wp:posOffset>3163570</wp:posOffset>
                </wp:positionH>
                <wp:positionV relativeFrom="paragraph">
                  <wp:posOffset>13335</wp:posOffset>
                </wp:positionV>
                <wp:extent cx="163830" cy="156210"/>
                <wp:effectExtent l="0" t="0" r="26670" b="3429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" cy="156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38933" id="Connettore diritto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pt,1.05pt" to="26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" strokecolor="black [3040]"/>
            </w:pict>
          </mc:Fallback>
        </mc:AlternateContent>
      </w:r>
      <w:r w:rsidRPr="001C341A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2D69" wp14:editId="76FDDAE6">
                <wp:simplePos x="0" y="0"/>
                <wp:positionH relativeFrom="column">
                  <wp:posOffset>3165475</wp:posOffset>
                </wp:positionH>
                <wp:positionV relativeFrom="paragraph">
                  <wp:posOffset>13335</wp:posOffset>
                </wp:positionV>
                <wp:extent cx="131445" cy="142875"/>
                <wp:effectExtent l="0" t="0" r="20955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4C868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5pt,1.05pt" to="259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" strokecolor="black [3040]"/>
            </w:pict>
          </mc:Fallback>
        </mc:AlternateContent>
      </w:r>
      <w:r w:rsidR="001A13B6" w:rsidRPr="001C341A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3ADE2" wp14:editId="04F26230">
                <wp:simplePos x="0" y="0"/>
                <wp:positionH relativeFrom="column">
                  <wp:posOffset>3164508</wp:posOffset>
                </wp:positionH>
                <wp:positionV relativeFrom="paragraph">
                  <wp:posOffset>21986</wp:posOffset>
                </wp:positionV>
                <wp:extent cx="131445" cy="139065"/>
                <wp:effectExtent l="0" t="0" r="2095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7D8D7" id="Rectangle 6" o:spid="_x0000_s1026" style="position:absolute;margin-left:249.15pt;margin-top:1.75pt;width:10.3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">
                <v:path arrowok="t"/>
              </v:rect>
            </w:pict>
          </mc:Fallback>
        </mc:AlternateContent>
      </w:r>
      <w:r w:rsidR="00BD123E" w:rsidRPr="001C341A">
        <w:rPr>
          <w:b/>
          <w:w w:val="105"/>
        </w:rPr>
        <w:t xml:space="preserve">                 </w:t>
      </w:r>
      <w:r w:rsidR="00BD123E" w:rsidRPr="001C341A">
        <w:rPr>
          <w:b/>
          <w:w w:val="105"/>
        </w:rPr>
        <w:tab/>
      </w:r>
      <w:r w:rsidR="00BD123E" w:rsidRPr="001C341A">
        <w:rPr>
          <w:b/>
          <w:w w:val="105"/>
        </w:rPr>
        <w:tab/>
      </w:r>
      <w:r w:rsidR="00BD123E" w:rsidRPr="001C341A">
        <w:rPr>
          <w:b/>
          <w:w w:val="105"/>
        </w:rPr>
        <w:tab/>
      </w:r>
      <w:r w:rsidR="00BD123E" w:rsidRPr="001C341A">
        <w:rPr>
          <w:b/>
          <w:w w:val="105"/>
        </w:rPr>
        <w:tab/>
      </w:r>
      <w:r w:rsidR="00BD123E" w:rsidRPr="001C341A">
        <w:rPr>
          <w:b/>
          <w:w w:val="105"/>
        </w:rPr>
        <w:tab/>
      </w:r>
      <w:r w:rsidR="00BD123E" w:rsidRPr="001C341A">
        <w:rPr>
          <w:b/>
          <w:w w:val="105"/>
        </w:rPr>
        <w:tab/>
        <w:t xml:space="preserve">   </w:t>
      </w:r>
      <w:r w:rsidR="003277AA" w:rsidRPr="001C341A">
        <w:rPr>
          <w:b/>
          <w:w w:val="105"/>
        </w:rPr>
        <w:t xml:space="preserve">   </w:t>
      </w:r>
      <w:r w:rsidR="00BD123E" w:rsidRPr="001C341A">
        <w:rPr>
          <w:b/>
          <w:w w:val="105"/>
        </w:rPr>
        <w:t xml:space="preserve"> SERVIZI COMMERCIALI                                                                    </w:t>
      </w:r>
    </w:p>
    <w:p w14:paraId="588E51D2" w14:textId="77777777" w:rsidR="00ED5097" w:rsidRPr="001C341A" w:rsidRDefault="00ED5097"/>
    <w:p w14:paraId="66E5D561" w14:textId="77777777" w:rsidR="00BD123E" w:rsidRPr="001C341A" w:rsidRDefault="00ED5097">
      <w:r w:rsidRPr="001C341A">
        <w:t xml:space="preserve">                                                            </w:t>
      </w:r>
    </w:p>
    <w:p w14:paraId="1A37E041" w14:textId="77777777" w:rsidR="005233E3" w:rsidRPr="001C341A" w:rsidRDefault="00BD123E">
      <w:pPr>
        <w:rPr>
          <w:b/>
        </w:rPr>
      </w:pPr>
      <w:r w:rsidRPr="001C341A">
        <w:t xml:space="preserve">                                                                  </w:t>
      </w:r>
      <w:r w:rsidR="00ED5097" w:rsidRPr="001C341A">
        <w:t xml:space="preserve">  </w:t>
      </w:r>
      <w:r w:rsidR="00ED5097" w:rsidRPr="001C341A">
        <w:rPr>
          <w:b/>
        </w:rPr>
        <w:t xml:space="preserve">I   QUADRIMESTRE  </w:t>
      </w:r>
    </w:p>
    <w:p w14:paraId="6CA2D44F" w14:textId="77777777" w:rsidR="00ED5097" w:rsidRPr="001C341A" w:rsidRDefault="00ED5097">
      <w:pPr>
        <w:rPr>
          <w:b/>
        </w:rPr>
      </w:pPr>
      <w:r w:rsidRPr="001C341A">
        <w:rPr>
          <w:b/>
        </w:rPr>
        <w:t xml:space="preserve">                                                                </w:t>
      </w:r>
    </w:p>
    <w:p w14:paraId="3DB7CB77" w14:textId="77777777" w:rsidR="00ED5097" w:rsidRPr="001C341A" w:rsidRDefault="00ED5097">
      <w:pPr>
        <w:rPr>
          <w:b/>
        </w:rPr>
      </w:pPr>
      <w:r w:rsidRPr="001C341A">
        <w:t xml:space="preserve"> </w:t>
      </w:r>
      <w:r w:rsidRPr="001C341A">
        <w:rPr>
          <w:b/>
        </w:rPr>
        <w:t>MODULO    1</w:t>
      </w:r>
      <w:r w:rsidR="005233E3" w:rsidRPr="001C341A">
        <w:rPr>
          <w:b/>
        </w:rPr>
        <w:t xml:space="preserve">  :</w:t>
      </w:r>
      <w:r w:rsidR="00886D8F" w:rsidRPr="001C341A">
        <w:rPr>
          <w:b/>
        </w:rPr>
        <w:t xml:space="preserve"> FILE, ARCHIVI E DATA BASE</w:t>
      </w:r>
    </w:p>
    <w:p w14:paraId="4F057C4E" w14:textId="77777777" w:rsidR="00ED5097" w:rsidRPr="001C341A" w:rsidRDefault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RPr="001C341A" w14:paraId="2D8A055A" w14:textId="77777777" w:rsidTr="007808C0">
        <w:trPr>
          <w:trHeight w:val="431"/>
          <w:jc w:val="center"/>
        </w:trPr>
        <w:tc>
          <w:tcPr>
            <w:tcW w:w="2410" w:type="dxa"/>
          </w:tcPr>
          <w:p w14:paraId="207EA1A4" w14:textId="77777777" w:rsidR="007808C0" w:rsidRPr="001C341A" w:rsidRDefault="007808C0" w:rsidP="00061B6B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bookmarkStart w:id="0" w:name="_Hlk525505521"/>
          </w:p>
          <w:p w14:paraId="350BDA3C" w14:textId="77777777" w:rsidR="007808C0" w:rsidRPr="001C341A" w:rsidRDefault="007808C0" w:rsidP="00061B6B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r w:rsidRPr="001C341A">
              <w:rPr>
                <w:b/>
                <w:lang w:val="it-IT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22BFF87B" w14:textId="77777777" w:rsidR="007808C0" w:rsidRPr="001C341A" w:rsidRDefault="007808C0" w:rsidP="00061B6B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r w:rsidRPr="001C341A">
              <w:rPr>
                <w:b/>
                <w:lang w:val="it-IT"/>
              </w:rPr>
              <w:t>ABILITA’</w:t>
            </w:r>
          </w:p>
        </w:tc>
        <w:tc>
          <w:tcPr>
            <w:tcW w:w="3043" w:type="dxa"/>
            <w:vAlign w:val="bottom"/>
          </w:tcPr>
          <w:p w14:paraId="39AC4181" w14:textId="77777777" w:rsidR="007808C0" w:rsidRPr="001C341A" w:rsidRDefault="007808C0" w:rsidP="00061B6B">
            <w:pPr>
              <w:pStyle w:val="TableParagraph"/>
              <w:jc w:val="center"/>
              <w:rPr>
                <w:b/>
                <w:lang w:val="it-IT"/>
              </w:rPr>
            </w:pPr>
            <w:r w:rsidRPr="001C341A">
              <w:rPr>
                <w:b/>
                <w:lang w:val="it-IT"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2059BBE5" w14:textId="77777777" w:rsidR="007808C0" w:rsidRPr="001C341A" w:rsidRDefault="007808C0" w:rsidP="00061B6B">
            <w:pPr>
              <w:pStyle w:val="TableParagraph"/>
              <w:ind w:right="284"/>
              <w:jc w:val="center"/>
              <w:rPr>
                <w:b/>
                <w:w w:val="105"/>
                <w:lang w:val="it-IT"/>
              </w:rPr>
            </w:pPr>
            <w:r w:rsidRPr="001C341A">
              <w:rPr>
                <w:b/>
                <w:w w:val="105"/>
                <w:lang w:val="it-IT"/>
              </w:rPr>
              <w:t>TEMPI</w:t>
            </w:r>
          </w:p>
        </w:tc>
      </w:tr>
      <w:bookmarkEnd w:id="0"/>
      <w:tr w:rsidR="007808C0" w:rsidRPr="001C341A" w14:paraId="243E0F1C" w14:textId="77777777" w:rsidTr="007808C0">
        <w:trPr>
          <w:trHeight w:val="10714"/>
          <w:jc w:val="center"/>
        </w:trPr>
        <w:tc>
          <w:tcPr>
            <w:tcW w:w="2410" w:type="dxa"/>
          </w:tcPr>
          <w:p w14:paraId="22FC1A46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 xml:space="preserve">Riconoscere i dati di interesse nel sistema considerato </w:t>
            </w:r>
          </w:p>
          <w:p w14:paraId="3C88BB55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648785CA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 xml:space="preserve">Rappresentare la realtà attraverso modelli </w:t>
            </w:r>
          </w:p>
          <w:p w14:paraId="3E249563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1C83CC3C" w14:textId="1471E5CD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 xml:space="preserve"> Applicare procedure adeguate </w:t>
            </w:r>
            <w:r w:rsidR="00672674" w:rsidRPr="001C341A">
              <w:rPr>
                <w:rFonts w:ascii="Calibri" w:eastAsiaTheme="minorEastAsia" w:hAnsi="Calibri" w:cstheme="minorBidi"/>
                <w:lang w:val="it-IT" w:eastAsia="en-US" w:bidi="ar-SA"/>
              </w:rPr>
              <w:t>alla</w:t>
            </w:r>
            <w:bookmarkStart w:id="1" w:name="_GoBack"/>
            <w:bookmarkEnd w:id="1"/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 xml:space="preserve"> progettazione di un database semplice</w:t>
            </w:r>
          </w:p>
          <w:p w14:paraId="073EE867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1366594A" w14:textId="77777777" w:rsidR="007808C0" w:rsidRPr="001C341A" w:rsidRDefault="00886D8F" w:rsidP="00886D8F">
            <w:pPr>
              <w:pStyle w:val="TableParagraph"/>
              <w:spacing w:line="252" w:lineRule="auto"/>
              <w:ind w:left="64" w:right="229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 xml:space="preserve"> Interagire con un database relazionale</w:t>
            </w:r>
          </w:p>
        </w:tc>
        <w:tc>
          <w:tcPr>
            <w:tcW w:w="2151" w:type="dxa"/>
          </w:tcPr>
          <w:p w14:paraId="587C2341" w14:textId="77777777" w:rsidR="007808C0" w:rsidRPr="001C341A" w:rsidRDefault="007808C0" w:rsidP="00061B6B">
            <w:pPr>
              <w:pStyle w:val="TableParagraph"/>
              <w:spacing w:line="252" w:lineRule="auto"/>
              <w:ind w:left="64" w:right="229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2D61575F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Raccogliere, archiviare, utilizzare dati nell’ambito del sistema informativo aziendale,</w:t>
            </w:r>
          </w:p>
          <w:p w14:paraId="0A619A6D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5D6E02F0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Creare un semplice database e visualizzarne il contenuto in modi</w:t>
            </w:r>
          </w:p>
          <w:p w14:paraId="6073ABFE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diversi.</w:t>
            </w:r>
          </w:p>
          <w:p w14:paraId="509A2450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446FE043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Creare una tabella, definire e modificare campi e loro proprietà;</w:t>
            </w:r>
          </w:p>
          <w:p w14:paraId="12FB43F5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4C6ACAC5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inserire e modificare dati in una tabella.</w:t>
            </w:r>
          </w:p>
          <w:p w14:paraId="37F1CD52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525E8FE4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Ordinare e filtrare una tabella o una maschera; creare, modificare</w:t>
            </w:r>
          </w:p>
          <w:p w14:paraId="10C2F426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ed eseguire delle query per</w:t>
            </w:r>
          </w:p>
          <w:p w14:paraId="221D12E0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ottenere informazioni specifiche da un database.</w:t>
            </w:r>
          </w:p>
          <w:p w14:paraId="5069D046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0667F06A" w14:textId="77777777" w:rsidR="007808C0" w:rsidRPr="001C341A" w:rsidRDefault="00886D8F" w:rsidP="00886D8F">
            <w:pPr>
              <w:pStyle w:val="TableParagraph"/>
              <w:spacing w:line="252" w:lineRule="auto"/>
              <w:ind w:left="64" w:right="229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accesso/interrogazione/modifica di un DBMS</w:t>
            </w:r>
          </w:p>
        </w:tc>
        <w:tc>
          <w:tcPr>
            <w:tcW w:w="3043" w:type="dxa"/>
          </w:tcPr>
          <w:p w14:paraId="5C7EC3F6" w14:textId="77777777" w:rsidR="007808C0" w:rsidRPr="001C341A" w:rsidRDefault="00886D8F" w:rsidP="00061B6B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Archivi, file e data base</w:t>
            </w:r>
          </w:p>
          <w:p w14:paraId="063089B7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Progettazione Concettuale: Il modello concettuale</w:t>
            </w:r>
          </w:p>
          <w:p w14:paraId="0F1FE0B0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54FB840C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Progettazione Logica: Il modello relazionale</w:t>
            </w:r>
          </w:p>
          <w:p w14:paraId="50059E78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029D40D5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Archivi e Data Base: struttura e utilizzo per l’accesso, la modifica e l’estrazione delle informazioni,</w:t>
            </w:r>
          </w:p>
          <w:p w14:paraId="65CCD9AF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7EC7F227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Il data base management system,</w:t>
            </w:r>
          </w:p>
          <w:p w14:paraId="57A1C25F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73AA8841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Creazione di tabelle e di maschere per l’inserimento e la visualizzazione di dati,</w:t>
            </w:r>
          </w:p>
          <w:p w14:paraId="703A2C55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02C3A980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Creazione di relazioni tra tabella,</w:t>
            </w:r>
          </w:p>
          <w:p w14:paraId="274A4747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679D35FA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La gestione di report di stampa,</w:t>
            </w:r>
          </w:p>
          <w:p w14:paraId="152C97BB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6AC5A797" w14:textId="77777777" w:rsidR="007808C0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Strumenti di documentazione, archiviazione e trasmissione delle informazioni</w:t>
            </w:r>
          </w:p>
          <w:p w14:paraId="3BBB30B6" w14:textId="77777777" w:rsidR="007808C0" w:rsidRPr="001C341A" w:rsidRDefault="007808C0" w:rsidP="00061B6B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17487C7A" w14:textId="77777777" w:rsidR="007808C0" w:rsidRPr="001C341A" w:rsidRDefault="007808C0" w:rsidP="00061B6B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52DC1D4D" w14:textId="77777777" w:rsidR="007808C0" w:rsidRPr="001C341A" w:rsidRDefault="007808C0" w:rsidP="00061B6B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615CE9AA" w14:textId="77777777" w:rsidR="007808C0" w:rsidRPr="001C341A" w:rsidRDefault="007808C0" w:rsidP="00061B6B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447CFEAB" w14:textId="77777777" w:rsidR="007808C0" w:rsidRPr="001C341A" w:rsidRDefault="007808C0" w:rsidP="00061B6B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0A42ACC8" w14:textId="77777777" w:rsidR="007808C0" w:rsidRPr="001C341A" w:rsidRDefault="007808C0" w:rsidP="00061B6B">
            <w:pPr>
              <w:pStyle w:val="TableParagraph"/>
              <w:spacing w:line="254" w:lineRule="auto"/>
              <w:ind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3AEB3326" w14:textId="77777777" w:rsidR="007808C0" w:rsidRPr="001C341A" w:rsidRDefault="007808C0" w:rsidP="00061B6B">
            <w:pPr>
              <w:pStyle w:val="TableParagraph"/>
              <w:spacing w:before="62" w:line="252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</w:tc>
        <w:tc>
          <w:tcPr>
            <w:tcW w:w="1970" w:type="dxa"/>
          </w:tcPr>
          <w:p w14:paraId="6C15FF03" w14:textId="77777777" w:rsidR="007808C0" w:rsidRPr="001C341A" w:rsidRDefault="007808C0" w:rsidP="00061B6B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22E4F780" w14:textId="77777777" w:rsidR="007808C0" w:rsidRPr="001C341A" w:rsidRDefault="007808C0" w:rsidP="00061B6B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44F7A212" w14:textId="77777777" w:rsidR="007808C0" w:rsidRPr="001C341A" w:rsidRDefault="00886D8F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  <w:r w:rsidRPr="001C341A">
              <w:rPr>
                <w:w w:val="105"/>
                <w:lang w:val="it-IT"/>
              </w:rPr>
              <w:t>Settembre</w:t>
            </w:r>
          </w:p>
          <w:p w14:paraId="00ECBBF8" w14:textId="77777777" w:rsidR="00443EB2" w:rsidRDefault="00886D8F" w:rsidP="00886D8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  <w:r w:rsidRPr="001C341A">
              <w:rPr>
                <w:w w:val="105"/>
                <w:lang w:val="it-IT"/>
              </w:rPr>
              <w:t xml:space="preserve">           </w:t>
            </w:r>
          </w:p>
          <w:p w14:paraId="670A5993" w14:textId="77777777" w:rsidR="00443EB2" w:rsidRDefault="00443EB2" w:rsidP="00886D8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</w:p>
          <w:p w14:paraId="17C7359C" w14:textId="77777777" w:rsidR="00443EB2" w:rsidRDefault="00443EB2" w:rsidP="00886D8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</w:p>
          <w:p w14:paraId="1A5EE81A" w14:textId="77777777" w:rsidR="00443EB2" w:rsidRDefault="00443EB2" w:rsidP="00886D8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</w:p>
          <w:p w14:paraId="448DCFAA" w14:textId="77777777" w:rsidR="00443EB2" w:rsidRDefault="00443EB2" w:rsidP="00886D8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</w:p>
          <w:p w14:paraId="1FB75FCE" w14:textId="77777777" w:rsidR="00443EB2" w:rsidRDefault="00443EB2" w:rsidP="00886D8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</w:p>
          <w:p w14:paraId="6B116BB2" w14:textId="7CAA6533" w:rsidR="00886D8F" w:rsidRPr="001C341A" w:rsidRDefault="00443EB2" w:rsidP="00886D8F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 </w:t>
            </w:r>
            <w:r w:rsidR="00886D8F" w:rsidRPr="001C341A">
              <w:rPr>
                <w:w w:val="105"/>
                <w:lang w:val="it-IT"/>
              </w:rPr>
              <w:t xml:space="preserve"> Ottobre</w:t>
            </w:r>
          </w:p>
          <w:p w14:paraId="1F66F9AE" w14:textId="77777777" w:rsidR="00443EB2" w:rsidRDefault="00443EB2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2ECE1AEC" w14:textId="77777777" w:rsidR="00443EB2" w:rsidRDefault="00443EB2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6E96AEF5" w14:textId="77777777" w:rsidR="00443EB2" w:rsidRDefault="00443EB2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3FBCF6E7" w14:textId="77777777" w:rsidR="00443EB2" w:rsidRDefault="00443EB2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1B41855A" w14:textId="77777777" w:rsidR="00443EB2" w:rsidRDefault="00443EB2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5B94F5E6" w14:textId="77777777" w:rsidR="00443EB2" w:rsidRDefault="00443EB2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165D7FBB" w14:textId="3BA59D6B" w:rsidR="00886D8F" w:rsidRPr="001C341A" w:rsidRDefault="00886D8F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  <w:r w:rsidRPr="001C341A">
              <w:rPr>
                <w:w w:val="105"/>
                <w:lang w:val="it-IT"/>
              </w:rPr>
              <w:t>Novembre</w:t>
            </w:r>
          </w:p>
          <w:p w14:paraId="1BF9EA59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DA021C3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33C0FFA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23DD75E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97BFA0D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434BACF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5EF7B3B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F574CB7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326F0DB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7F2DC5F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AFD080B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82A7E8B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1454760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9D02683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1623401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F71B79F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89E1D83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4DF0C43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BE62415" w14:textId="77777777" w:rsidR="007808C0" w:rsidRPr="001C341A" w:rsidRDefault="007808C0" w:rsidP="00061B6B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670306E1" w14:textId="77777777" w:rsidR="007808C0" w:rsidRPr="001C341A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A2BC9FD" w14:textId="77777777" w:rsidR="007808C0" w:rsidRPr="001C341A" w:rsidRDefault="007808C0" w:rsidP="00061B6B">
            <w:pPr>
              <w:jc w:val="right"/>
              <w:rPr>
                <w:lang w:val="it-IT"/>
              </w:rPr>
            </w:pPr>
          </w:p>
          <w:p w14:paraId="7CF0F075" w14:textId="77777777" w:rsidR="007808C0" w:rsidRPr="001C341A" w:rsidRDefault="007808C0" w:rsidP="00061B6B">
            <w:pPr>
              <w:jc w:val="right"/>
              <w:rPr>
                <w:lang w:val="it-IT"/>
              </w:rPr>
            </w:pPr>
          </w:p>
          <w:p w14:paraId="4245BAF4" w14:textId="77777777" w:rsidR="007808C0" w:rsidRPr="001C341A" w:rsidRDefault="007808C0" w:rsidP="00061B6B">
            <w:pPr>
              <w:jc w:val="right"/>
              <w:rPr>
                <w:lang w:val="it-IT"/>
              </w:rPr>
            </w:pPr>
          </w:p>
          <w:p w14:paraId="082205A0" w14:textId="77777777" w:rsidR="007808C0" w:rsidRPr="001C341A" w:rsidRDefault="007808C0" w:rsidP="00061B6B">
            <w:pPr>
              <w:jc w:val="right"/>
              <w:rPr>
                <w:lang w:val="it-IT"/>
              </w:rPr>
            </w:pPr>
          </w:p>
          <w:p w14:paraId="1C3E7C95" w14:textId="77777777" w:rsidR="007808C0" w:rsidRPr="001C341A" w:rsidRDefault="007808C0" w:rsidP="00061B6B">
            <w:pPr>
              <w:jc w:val="right"/>
              <w:rPr>
                <w:lang w:val="it-IT"/>
              </w:rPr>
            </w:pPr>
          </w:p>
        </w:tc>
      </w:tr>
    </w:tbl>
    <w:p w14:paraId="7BD67ABD" w14:textId="77777777" w:rsidR="00ED5097" w:rsidRPr="001C341A" w:rsidRDefault="00ED5097"/>
    <w:p w14:paraId="6E2F8F21" w14:textId="77777777" w:rsidR="00ED5097" w:rsidRPr="001C341A" w:rsidRDefault="00ED5097"/>
    <w:p w14:paraId="3192E98A" w14:textId="77777777" w:rsidR="00BD123E" w:rsidRPr="001C341A" w:rsidRDefault="00ED5097" w:rsidP="00ED5097">
      <w:pPr>
        <w:rPr>
          <w:b/>
        </w:rPr>
      </w:pPr>
      <w:r w:rsidRPr="001C341A">
        <w:rPr>
          <w:b/>
        </w:rPr>
        <w:t xml:space="preserve">                                                                 </w:t>
      </w:r>
    </w:p>
    <w:p w14:paraId="6C16130B" w14:textId="77777777" w:rsidR="00BD123E" w:rsidRPr="001C341A" w:rsidRDefault="00BD123E" w:rsidP="00ED5097">
      <w:pPr>
        <w:rPr>
          <w:b/>
        </w:rPr>
      </w:pPr>
    </w:p>
    <w:p w14:paraId="25E58AE1" w14:textId="77777777" w:rsidR="00BD123E" w:rsidRPr="001C341A" w:rsidRDefault="00BD123E" w:rsidP="00ED5097">
      <w:pPr>
        <w:rPr>
          <w:b/>
        </w:rPr>
      </w:pPr>
    </w:p>
    <w:p w14:paraId="720D9335" w14:textId="77777777" w:rsidR="005233E3" w:rsidRPr="001C341A" w:rsidRDefault="00BD123E" w:rsidP="00ED5097">
      <w:pPr>
        <w:rPr>
          <w:b/>
        </w:rPr>
      </w:pPr>
      <w:r w:rsidRPr="001C341A">
        <w:rPr>
          <w:b/>
        </w:rPr>
        <w:t xml:space="preserve">                                                                                </w:t>
      </w:r>
      <w:r w:rsidR="00ED5097" w:rsidRPr="001C341A">
        <w:rPr>
          <w:b/>
        </w:rPr>
        <w:t xml:space="preserve"> I   QUADRIMESTRE  </w:t>
      </w:r>
    </w:p>
    <w:p w14:paraId="0DD53E4F" w14:textId="77777777" w:rsidR="00ED5097" w:rsidRPr="001C341A" w:rsidRDefault="00ED5097" w:rsidP="00ED5097">
      <w:pPr>
        <w:rPr>
          <w:b/>
        </w:rPr>
      </w:pPr>
      <w:r w:rsidRPr="001C341A">
        <w:rPr>
          <w:b/>
        </w:rPr>
        <w:t xml:space="preserve">                                                                </w:t>
      </w:r>
    </w:p>
    <w:p w14:paraId="48C41F76" w14:textId="77777777" w:rsidR="00ED5097" w:rsidRPr="001C341A" w:rsidRDefault="00ED5097" w:rsidP="00ED5097">
      <w:pPr>
        <w:rPr>
          <w:b/>
        </w:rPr>
      </w:pPr>
      <w:r w:rsidRPr="001C341A">
        <w:t xml:space="preserve"> </w:t>
      </w:r>
      <w:r w:rsidR="005233E3" w:rsidRPr="001C341A">
        <w:rPr>
          <w:b/>
        </w:rPr>
        <w:t>MODULO    2 :</w:t>
      </w:r>
      <w:r w:rsidR="00886D8F" w:rsidRPr="001C341A">
        <w:rPr>
          <w:b/>
        </w:rPr>
        <w:tab/>
      </w:r>
      <w:r w:rsidR="005233E3" w:rsidRPr="001C341A">
        <w:rPr>
          <w:b/>
        </w:rPr>
        <w:t xml:space="preserve"> </w:t>
      </w:r>
      <w:r w:rsidR="00886D8F" w:rsidRPr="001C341A">
        <w:rPr>
          <w:b/>
        </w:rPr>
        <w:t>IL WEB E L’AZIENDA</w:t>
      </w:r>
    </w:p>
    <w:p w14:paraId="26F7C5A4" w14:textId="77777777" w:rsidR="00ED5097" w:rsidRPr="001C341A" w:rsidRDefault="00ED5097" w:rsidP="00ED5097"/>
    <w:p w14:paraId="0A65DAE8" w14:textId="77777777" w:rsidR="00ED5097" w:rsidRPr="001C341A" w:rsidRDefault="00ED5097" w:rsidP="00ED5097"/>
    <w:tbl>
      <w:tblPr>
        <w:tblStyle w:val="TableNormal"/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294"/>
        <w:gridCol w:w="3246"/>
        <w:gridCol w:w="2101"/>
      </w:tblGrid>
      <w:tr w:rsidR="007808C0" w:rsidRPr="001C341A" w14:paraId="3AE4F5A3" w14:textId="77777777" w:rsidTr="00AA1F94">
        <w:trPr>
          <w:trHeight w:val="130"/>
          <w:jc w:val="center"/>
        </w:trPr>
        <w:tc>
          <w:tcPr>
            <w:tcW w:w="2575" w:type="dxa"/>
          </w:tcPr>
          <w:p w14:paraId="008B9DD9" w14:textId="77777777" w:rsidR="007808C0" w:rsidRPr="001C341A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07333DB7" w14:textId="77777777" w:rsidR="007808C0" w:rsidRPr="001C341A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r w:rsidRPr="001C341A">
              <w:rPr>
                <w:b/>
                <w:lang w:val="it-IT"/>
              </w:rPr>
              <w:t>COMPETENZE</w:t>
            </w:r>
          </w:p>
        </w:tc>
        <w:tc>
          <w:tcPr>
            <w:tcW w:w="2294" w:type="dxa"/>
            <w:vAlign w:val="bottom"/>
          </w:tcPr>
          <w:p w14:paraId="53D34B94" w14:textId="77777777" w:rsidR="007808C0" w:rsidRPr="001C341A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r w:rsidRPr="001C341A">
              <w:rPr>
                <w:b/>
                <w:lang w:val="it-IT"/>
              </w:rPr>
              <w:t>ABILITA’</w:t>
            </w:r>
          </w:p>
        </w:tc>
        <w:tc>
          <w:tcPr>
            <w:tcW w:w="3246" w:type="dxa"/>
            <w:vAlign w:val="bottom"/>
          </w:tcPr>
          <w:p w14:paraId="6C0757A6" w14:textId="77777777" w:rsidR="007808C0" w:rsidRPr="001C341A" w:rsidRDefault="007808C0" w:rsidP="00931C06">
            <w:pPr>
              <w:pStyle w:val="TableParagraph"/>
              <w:jc w:val="center"/>
              <w:rPr>
                <w:b/>
                <w:lang w:val="it-IT"/>
              </w:rPr>
            </w:pPr>
            <w:r w:rsidRPr="001C341A">
              <w:rPr>
                <w:b/>
                <w:lang w:val="it-IT"/>
              </w:rPr>
              <w:t>CONOSCENZE/CONTENUTI</w:t>
            </w:r>
          </w:p>
        </w:tc>
        <w:tc>
          <w:tcPr>
            <w:tcW w:w="2101" w:type="dxa"/>
            <w:vAlign w:val="bottom"/>
          </w:tcPr>
          <w:p w14:paraId="70BA6C98" w14:textId="77777777" w:rsidR="007808C0" w:rsidRPr="001C341A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  <w:lang w:val="it-IT"/>
              </w:rPr>
            </w:pPr>
            <w:r w:rsidRPr="001C341A">
              <w:rPr>
                <w:b/>
                <w:w w:val="105"/>
                <w:lang w:val="it-IT"/>
              </w:rPr>
              <w:t>TEMPI</w:t>
            </w:r>
          </w:p>
        </w:tc>
      </w:tr>
      <w:tr w:rsidR="00886D8F" w:rsidRPr="001C341A" w14:paraId="6B47E943" w14:textId="77777777" w:rsidTr="00AA1F94">
        <w:trPr>
          <w:trHeight w:val="3256"/>
          <w:jc w:val="center"/>
        </w:trPr>
        <w:tc>
          <w:tcPr>
            <w:tcW w:w="2575" w:type="dxa"/>
          </w:tcPr>
          <w:p w14:paraId="7CB02FC6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 xml:space="preserve">Riconoscere i dati di interesse nel sistema considerato </w:t>
            </w:r>
          </w:p>
          <w:p w14:paraId="0E25BCAA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58C37171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 xml:space="preserve">Rappresentare la realtà attraverso modelli </w:t>
            </w:r>
          </w:p>
          <w:p w14:paraId="5CE3D1EB" w14:textId="00C2523B" w:rsidR="00886D8F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39D9623F" w14:textId="639AE94C" w:rsidR="00F353A1" w:rsidRDefault="00F353A1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48F4E8D1" w14:textId="76947C74" w:rsidR="00F353A1" w:rsidRDefault="00F353A1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397768E0" w14:textId="77777777" w:rsidR="00F353A1" w:rsidRPr="001C341A" w:rsidRDefault="00F353A1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2AF9045B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Padroneggiare l’uso di strumenti tecnologici con particolare attenzione alla sicurezza e alla tutela della salute nei luoghi di vita e di lavoro, alla tutela della persona, dell’ambiente</w:t>
            </w:r>
          </w:p>
          <w:p w14:paraId="2E28E4B0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71D9EE4E" w14:textId="77777777" w:rsidR="00886D8F" w:rsidRPr="001C341A" w:rsidRDefault="00886D8F" w:rsidP="00886D8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 xml:space="preserve"> Curare l’applicazione, l’adattamento e l’implementazione dei sistemi informativi aziendali, contribuendo a semplici personalizzazioni degli applicativi informatici e degli spazi di archiviazione aziendale, a supporto dei processi amministrativi, logistici o commerciali, tenendo conto delle norme, degli strumenti e dei processi che garantiscono il trattamento dei dati e la loro protezione in condizioni di sicurezza e riservatezza</w:t>
            </w:r>
          </w:p>
        </w:tc>
        <w:tc>
          <w:tcPr>
            <w:tcW w:w="2294" w:type="dxa"/>
          </w:tcPr>
          <w:p w14:paraId="50981348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Raccogliere, archiviare, utilizzare dati nell’ambito del sistema informativo aziendale,</w:t>
            </w:r>
          </w:p>
          <w:p w14:paraId="75288F30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</w:p>
          <w:p w14:paraId="300A2311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1C341A">
              <w:rPr>
                <w:rFonts w:ascii="Calibri" w:eastAsiaTheme="minorEastAsia" w:hAnsi="Calibri" w:cstheme="minorBidi"/>
                <w:lang w:val="it-IT" w:eastAsia="en-US" w:bidi="ar-SA"/>
              </w:rPr>
              <w:t>Saper garantire la   conservazione corretta e sicura delle informazioni</w:t>
            </w:r>
          </w:p>
          <w:p w14:paraId="0FF01C1E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/>
                <w:lang w:val="it-IT"/>
              </w:rPr>
            </w:pPr>
          </w:p>
          <w:p w14:paraId="097375AE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Saper gestire elementari processi aziendali sfruttando le moderne tecnologie</w:t>
            </w:r>
          </w:p>
          <w:p w14:paraId="2D765254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2F412A3F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Individuare le procedure che supportano l’organizzazione di un’azienda</w:t>
            </w:r>
          </w:p>
        </w:tc>
        <w:tc>
          <w:tcPr>
            <w:tcW w:w="3246" w:type="dxa"/>
          </w:tcPr>
          <w:p w14:paraId="71FE8288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BE29ED5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FF41BEF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La gestione dei pagamenti elettronici</w:t>
            </w:r>
            <w:r w:rsidRPr="001C341A">
              <w:rPr>
                <w:rFonts w:ascii="Calibri" w:hAnsi="Calibri"/>
                <w:lang w:val="it-IT"/>
              </w:rPr>
              <w:br/>
            </w:r>
            <w:r w:rsidRPr="001C341A">
              <w:rPr>
                <w:rFonts w:ascii="Calibri" w:hAnsi="Calibri"/>
                <w:lang w:val="it-IT"/>
              </w:rPr>
              <w:br/>
              <w:t>L’archiviazione e la gestione di dati e informazioni da remoto</w:t>
            </w:r>
          </w:p>
          <w:p w14:paraId="62E06F65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3AAAB5B1" w14:textId="77777777" w:rsidR="00F353A1" w:rsidRDefault="00F353A1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71F60302" w14:textId="77777777" w:rsidR="00F353A1" w:rsidRDefault="00F353A1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3DBE0974" w14:textId="77777777" w:rsidR="00F353A1" w:rsidRDefault="00F353A1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571E7225" w14:textId="05DE570C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Telelavoro e smartworking</w:t>
            </w:r>
          </w:p>
          <w:p w14:paraId="460DEA54" w14:textId="77777777" w:rsidR="00886D8F" w:rsidRPr="001C341A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1EE38025" w14:textId="20734CDB" w:rsidR="00886D8F" w:rsidRDefault="00886D8F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E-commerce e servizi finanziari</w:t>
            </w:r>
          </w:p>
          <w:p w14:paraId="02582DED" w14:textId="0BE691B3" w:rsidR="00904401" w:rsidRDefault="00904401" w:rsidP="00886D8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27704723" w14:textId="40FF1984" w:rsidR="00904401" w:rsidRPr="001C341A" w:rsidRDefault="00904401" w:rsidP="00886D8F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rFonts w:ascii="Calibri" w:hAnsi="Calibri"/>
                <w:lang w:val="it-IT"/>
              </w:rPr>
              <w:t>Cloud computing</w:t>
            </w:r>
          </w:p>
          <w:p w14:paraId="18B7C6F0" w14:textId="77777777" w:rsidR="00886D8F" w:rsidRPr="001C341A" w:rsidRDefault="00886D8F" w:rsidP="00886D8F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5D57A134" w14:textId="77777777" w:rsidR="00886D8F" w:rsidRPr="001C341A" w:rsidRDefault="00886D8F" w:rsidP="00886D8F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2101" w:type="dxa"/>
          </w:tcPr>
          <w:p w14:paraId="05D034B1" w14:textId="77777777" w:rsidR="00886D8F" w:rsidRPr="001C341A" w:rsidRDefault="00886D8F" w:rsidP="00886D8F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1F8213E3" w14:textId="77777777" w:rsidR="00886D8F" w:rsidRPr="001C341A" w:rsidRDefault="00886D8F" w:rsidP="00886D8F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5C41BE09" w14:textId="77777777" w:rsidR="00886D8F" w:rsidRPr="001C341A" w:rsidRDefault="00886D8F" w:rsidP="00886D8F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61243F8D" w14:textId="77777777" w:rsidR="00886D8F" w:rsidRPr="001C341A" w:rsidRDefault="00886D8F" w:rsidP="00886D8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6A6EDB9" w14:textId="77777777" w:rsidR="00886D8F" w:rsidRPr="001C341A" w:rsidRDefault="00886D8F" w:rsidP="00886D8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CFAA275" w14:textId="77777777" w:rsidR="00886D8F" w:rsidRPr="001C341A" w:rsidRDefault="008A1020" w:rsidP="00886D8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  <w:r w:rsidRPr="001C341A">
              <w:rPr>
                <w:w w:val="105"/>
                <w:lang w:val="it-IT"/>
              </w:rPr>
              <w:t>Dicembre</w:t>
            </w:r>
          </w:p>
          <w:p w14:paraId="6DC1A643" w14:textId="77777777" w:rsidR="00F353A1" w:rsidRDefault="00F353A1" w:rsidP="008A1020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95123CD" w14:textId="77777777" w:rsidR="00F353A1" w:rsidRDefault="00F353A1" w:rsidP="008A1020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7916350" w14:textId="77777777" w:rsidR="00F353A1" w:rsidRDefault="00F353A1" w:rsidP="008A1020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373F3EA" w14:textId="77777777" w:rsidR="00F353A1" w:rsidRDefault="00F353A1" w:rsidP="008A1020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59CC530" w14:textId="77777777" w:rsidR="00F353A1" w:rsidRDefault="00F353A1" w:rsidP="008A1020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7FFAA35" w14:textId="77777777" w:rsidR="00F353A1" w:rsidRDefault="00F353A1" w:rsidP="008A1020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F3F111D" w14:textId="77777777" w:rsidR="00F353A1" w:rsidRDefault="00F353A1" w:rsidP="008A1020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8025315" w14:textId="77777777" w:rsidR="00F353A1" w:rsidRDefault="00F353A1" w:rsidP="008A1020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6372A97" w14:textId="11807482" w:rsidR="00886D8F" w:rsidRPr="001C341A" w:rsidRDefault="008A1020" w:rsidP="008A1020">
            <w:pPr>
              <w:pStyle w:val="TableParagraph"/>
              <w:spacing w:line="252" w:lineRule="auto"/>
              <w:ind w:left="592" w:right="412" w:hanging="101"/>
              <w:jc w:val="right"/>
              <w:rPr>
                <w:lang w:val="it-IT"/>
              </w:rPr>
            </w:pPr>
            <w:r w:rsidRPr="001C341A">
              <w:rPr>
                <w:w w:val="105"/>
                <w:lang w:val="it-IT"/>
              </w:rPr>
              <w:t>Gennaio</w:t>
            </w:r>
          </w:p>
          <w:p w14:paraId="0D698C4B" w14:textId="77777777" w:rsidR="00886D8F" w:rsidRPr="001C341A" w:rsidRDefault="00886D8F" w:rsidP="00886D8F">
            <w:pPr>
              <w:jc w:val="right"/>
              <w:rPr>
                <w:lang w:val="it-IT"/>
              </w:rPr>
            </w:pPr>
          </w:p>
          <w:p w14:paraId="2537DDE2" w14:textId="77777777" w:rsidR="00886D8F" w:rsidRPr="001C341A" w:rsidRDefault="00886D8F" w:rsidP="00886D8F">
            <w:pPr>
              <w:jc w:val="right"/>
              <w:rPr>
                <w:lang w:val="it-IT"/>
              </w:rPr>
            </w:pPr>
          </w:p>
        </w:tc>
      </w:tr>
    </w:tbl>
    <w:p w14:paraId="4F786DB6" w14:textId="77777777" w:rsidR="00ED5097" w:rsidRPr="001C341A" w:rsidRDefault="00ED5097" w:rsidP="00ED5097"/>
    <w:p w14:paraId="5A15B249" w14:textId="77777777" w:rsidR="00ED5097" w:rsidRPr="001C341A" w:rsidRDefault="00ED5097" w:rsidP="00ED5097"/>
    <w:p w14:paraId="0D658C30" w14:textId="77777777" w:rsidR="00ED5097" w:rsidRPr="001C341A" w:rsidRDefault="00ED5097"/>
    <w:p w14:paraId="0BBFD5F9" w14:textId="77777777" w:rsidR="00ED5097" w:rsidRPr="001C341A" w:rsidRDefault="00ED5097"/>
    <w:p w14:paraId="59805E56" w14:textId="77777777" w:rsidR="00ED5097" w:rsidRPr="001C341A" w:rsidRDefault="00ED5097"/>
    <w:p w14:paraId="2CB001E1" w14:textId="77777777" w:rsidR="00ED5097" w:rsidRPr="001C341A" w:rsidRDefault="00ED5097"/>
    <w:p w14:paraId="7744D925" w14:textId="77777777" w:rsidR="00BD123E" w:rsidRPr="001C341A" w:rsidRDefault="00ED5097" w:rsidP="00ED5097">
      <w:pPr>
        <w:rPr>
          <w:b/>
        </w:rPr>
      </w:pPr>
      <w:r w:rsidRPr="001C341A">
        <w:rPr>
          <w:b/>
        </w:rPr>
        <w:t xml:space="preserve">                                                              </w:t>
      </w:r>
    </w:p>
    <w:p w14:paraId="274B5A6D" w14:textId="77777777" w:rsidR="00BD123E" w:rsidRPr="001C341A" w:rsidRDefault="00BD123E" w:rsidP="00ED5097">
      <w:pPr>
        <w:rPr>
          <w:b/>
        </w:rPr>
      </w:pPr>
    </w:p>
    <w:p w14:paraId="10D8D65A" w14:textId="77777777" w:rsidR="00BD123E" w:rsidRPr="001C341A" w:rsidRDefault="00BD123E" w:rsidP="00ED5097">
      <w:pPr>
        <w:rPr>
          <w:b/>
        </w:rPr>
      </w:pPr>
    </w:p>
    <w:p w14:paraId="69A3EA7F" w14:textId="77777777" w:rsidR="00BD123E" w:rsidRPr="001C341A" w:rsidRDefault="00BD123E" w:rsidP="00ED5097">
      <w:pPr>
        <w:rPr>
          <w:b/>
        </w:rPr>
      </w:pPr>
    </w:p>
    <w:p w14:paraId="506805FE" w14:textId="77777777" w:rsidR="00BD123E" w:rsidRPr="001C341A" w:rsidRDefault="00BD123E" w:rsidP="00ED5097">
      <w:pPr>
        <w:rPr>
          <w:b/>
        </w:rPr>
      </w:pPr>
    </w:p>
    <w:p w14:paraId="41BAC4C7" w14:textId="77777777" w:rsidR="00BD123E" w:rsidRPr="001C341A" w:rsidRDefault="00BD123E" w:rsidP="00ED5097">
      <w:pPr>
        <w:rPr>
          <w:b/>
        </w:rPr>
      </w:pPr>
    </w:p>
    <w:p w14:paraId="351BE886" w14:textId="77777777" w:rsidR="00BD123E" w:rsidRPr="001C341A" w:rsidRDefault="00BD123E" w:rsidP="00ED5097">
      <w:pPr>
        <w:rPr>
          <w:b/>
        </w:rPr>
      </w:pPr>
    </w:p>
    <w:p w14:paraId="0AB43B8B" w14:textId="77777777" w:rsidR="008A1020" w:rsidRPr="001C341A" w:rsidRDefault="008A1020" w:rsidP="00F96CD9">
      <w:pPr>
        <w:jc w:val="center"/>
        <w:rPr>
          <w:b/>
        </w:rPr>
      </w:pPr>
    </w:p>
    <w:p w14:paraId="3F5CF553" w14:textId="77777777" w:rsidR="008A1020" w:rsidRPr="001C341A" w:rsidRDefault="008A1020" w:rsidP="00F96CD9">
      <w:pPr>
        <w:jc w:val="center"/>
        <w:rPr>
          <w:b/>
        </w:rPr>
      </w:pPr>
    </w:p>
    <w:p w14:paraId="6C3C42F9" w14:textId="77777777" w:rsidR="008A1020" w:rsidRPr="001C341A" w:rsidRDefault="008A1020" w:rsidP="00F96CD9">
      <w:pPr>
        <w:jc w:val="center"/>
        <w:rPr>
          <w:b/>
        </w:rPr>
      </w:pPr>
    </w:p>
    <w:p w14:paraId="5EE231C8" w14:textId="77777777" w:rsidR="008A1020" w:rsidRPr="001C341A" w:rsidRDefault="008A1020" w:rsidP="00F96CD9">
      <w:pPr>
        <w:jc w:val="center"/>
        <w:rPr>
          <w:b/>
        </w:rPr>
      </w:pPr>
    </w:p>
    <w:p w14:paraId="269CB214" w14:textId="77777777" w:rsidR="008A1020" w:rsidRPr="001C341A" w:rsidRDefault="008A1020" w:rsidP="00F96CD9">
      <w:pPr>
        <w:jc w:val="center"/>
        <w:rPr>
          <w:b/>
        </w:rPr>
      </w:pPr>
    </w:p>
    <w:p w14:paraId="64687CBC" w14:textId="77777777" w:rsidR="008A1020" w:rsidRPr="001C341A" w:rsidRDefault="008A1020" w:rsidP="00F96CD9">
      <w:pPr>
        <w:jc w:val="center"/>
        <w:rPr>
          <w:b/>
        </w:rPr>
      </w:pPr>
    </w:p>
    <w:p w14:paraId="17861F7A" w14:textId="77777777" w:rsidR="008A1020" w:rsidRPr="001C341A" w:rsidRDefault="008A1020" w:rsidP="00F96CD9">
      <w:pPr>
        <w:jc w:val="center"/>
        <w:rPr>
          <w:b/>
        </w:rPr>
      </w:pPr>
    </w:p>
    <w:p w14:paraId="0F72435F" w14:textId="77777777" w:rsidR="008A1020" w:rsidRPr="001C341A" w:rsidRDefault="008A1020" w:rsidP="00F96CD9">
      <w:pPr>
        <w:jc w:val="center"/>
        <w:rPr>
          <w:b/>
        </w:rPr>
      </w:pPr>
    </w:p>
    <w:p w14:paraId="2D8F41E5" w14:textId="77777777" w:rsidR="005233E3" w:rsidRPr="001C341A" w:rsidRDefault="00ED5097" w:rsidP="00F96CD9">
      <w:pPr>
        <w:jc w:val="center"/>
        <w:rPr>
          <w:b/>
        </w:rPr>
      </w:pPr>
      <w:r w:rsidRPr="001C341A">
        <w:rPr>
          <w:b/>
        </w:rPr>
        <w:t>II  QUADRIMESTRE</w:t>
      </w:r>
    </w:p>
    <w:p w14:paraId="6BDFB260" w14:textId="77777777" w:rsidR="00ED5097" w:rsidRPr="001C341A" w:rsidRDefault="00ED5097" w:rsidP="00F96CD9">
      <w:pPr>
        <w:jc w:val="center"/>
        <w:rPr>
          <w:b/>
        </w:rPr>
      </w:pPr>
    </w:p>
    <w:p w14:paraId="7FCAF1F3" w14:textId="77777777" w:rsidR="00ED5097" w:rsidRPr="001C341A" w:rsidRDefault="00ED5097" w:rsidP="00ED5097">
      <w:pPr>
        <w:rPr>
          <w:b/>
        </w:rPr>
      </w:pPr>
      <w:r w:rsidRPr="001C341A">
        <w:t xml:space="preserve"> </w:t>
      </w:r>
      <w:r w:rsidRPr="001C341A">
        <w:rPr>
          <w:b/>
        </w:rPr>
        <w:t>MODULO    3</w:t>
      </w:r>
      <w:r w:rsidR="005233E3" w:rsidRPr="001C341A">
        <w:rPr>
          <w:b/>
        </w:rPr>
        <w:t xml:space="preserve">: </w:t>
      </w:r>
      <w:r w:rsidR="008A1020" w:rsidRPr="001C341A">
        <w:rPr>
          <w:b/>
        </w:rPr>
        <w:t>IL MARKETING ON LINE</w:t>
      </w:r>
      <w:r w:rsidR="00920F82" w:rsidRPr="001C341A">
        <w:rPr>
          <w:b/>
        </w:rPr>
        <w:t xml:space="preserve"> E LA SICURAZZA DEI DATI</w:t>
      </w:r>
    </w:p>
    <w:p w14:paraId="27B0F8D5" w14:textId="77777777" w:rsidR="00ED5097" w:rsidRPr="001C341A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RPr="001C341A" w14:paraId="4A3852FC" w14:textId="77777777" w:rsidTr="00931C06">
        <w:trPr>
          <w:trHeight w:val="431"/>
          <w:jc w:val="center"/>
        </w:trPr>
        <w:tc>
          <w:tcPr>
            <w:tcW w:w="2410" w:type="dxa"/>
          </w:tcPr>
          <w:p w14:paraId="4B46B91A" w14:textId="77777777" w:rsidR="007808C0" w:rsidRPr="001C341A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7337FD59" w14:textId="77777777" w:rsidR="007808C0" w:rsidRPr="001C341A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r w:rsidRPr="001C341A">
              <w:rPr>
                <w:b/>
                <w:lang w:val="it-IT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45FF368B" w14:textId="77777777" w:rsidR="007808C0" w:rsidRPr="001C341A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r w:rsidRPr="001C341A">
              <w:rPr>
                <w:b/>
                <w:lang w:val="it-IT"/>
              </w:rPr>
              <w:t>ABILITA’</w:t>
            </w:r>
          </w:p>
        </w:tc>
        <w:tc>
          <w:tcPr>
            <w:tcW w:w="3043" w:type="dxa"/>
            <w:vAlign w:val="bottom"/>
          </w:tcPr>
          <w:p w14:paraId="6ADC4C08" w14:textId="77777777" w:rsidR="007808C0" w:rsidRPr="001C341A" w:rsidRDefault="007808C0" w:rsidP="00931C06">
            <w:pPr>
              <w:pStyle w:val="TableParagraph"/>
              <w:jc w:val="center"/>
              <w:rPr>
                <w:b/>
                <w:lang w:val="it-IT"/>
              </w:rPr>
            </w:pPr>
            <w:r w:rsidRPr="001C341A">
              <w:rPr>
                <w:b/>
                <w:lang w:val="it-IT"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205DD16F" w14:textId="77777777" w:rsidR="007808C0" w:rsidRPr="001C341A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  <w:lang w:val="it-IT"/>
              </w:rPr>
            </w:pPr>
            <w:r w:rsidRPr="001C341A">
              <w:rPr>
                <w:b/>
                <w:w w:val="105"/>
                <w:lang w:val="it-IT"/>
              </w:rPr>
              <w:t>TEMPI</w:t>
            </w:r>
          </w:p>
        </w:tc>
      </w:tr>
      <w:tr w:rsidR="007808C0" w:rsidRPr="001C341A" w14:paraId="36DD7CE6" w14:textId="77777777" w:rsidTr="00931C06">
        <w:trPr>
          <w:trHeight w:val="10714"/>
          <w:jc w:val="center"/>
        </w:trPr>
        <w:tc>
          <w:tcPr>
            <w:tcW w:w="2410" w:type="dxa"/>
          </w:tcPr>
          <w:p w14:paraId="6DD46835" w14:textId="77777777" w:rsidR="008A1020" w:rsidRPr="001C341A" w:rsidRDefault="008A1020" w:rsidP="008A1020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Inquadrare l’attività di marketing nel ciclo di vita dell’azienda e realizzare applicazioni con riferimento a specifici contesti e diverse politiche di mercato</w:t>
            </w:r>
          </w:p>
          <w:p w14:paraId="08AEB138" w14:textId="77777777" w:rsidR="008A1020" w:rsidRPr="001C341A" w:rsidRDefault="008A1020" w:rsidP="008A1020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30D15D7A" w14:textId="77777777" w:rsidR="007808C0" w:rsidRPr="001C341A" w:rsidRDefault="008A1020" w:rsidP="008A1020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Utilizzare i sistemi informativi aziendali e gli strumenti di comunicazione integrata d’impresa, per realizzare attività comunicative con riferimento a differenti contesti</w:t>
            </w:r>
          </w:p>
          <w:p w14:paraId="6AFBEAA2" w14:textId="77777777" w:rsidR="00920F82" w:rsidRPr="001C341A" w:rsidRDefault="00920F82" w:rsidP="008A1020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5D653678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0EE78FE9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648889DA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651D507A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Considerare con attenzione gli aspetti della sicurezza in Internet</w:t>
            </w:r>
          </w:p>
          <w:p w14:paraId="30A541D2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4EDAE589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Padroneggiare l’uso di strumenti tecnologici con particolare attenzione alla sicurezza e alla tutela della salute nei luoghi di vita e di lavoro, alla tutela della persona, dell’ambiente</w:t>
            </w:r>
          </w:p>
        </w:tc>
        <w:tc>
          <w:tcPr>
            <w:tcW w:w="2151" w:type="dxa"/>
          </w:tcPr>
          <w:p w14:paraId="3EA4A737" w14:textId="77777777" w:rsidR="007808C0" w:rsidRPr="001C341A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4DAFB8C7" w14:textId="77777777" w:rsidR="007808C0" w:rsidRPr="001C341A" w:rsidRDefault="008A1020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Individuare gli aspetti tecnologici innovativi per il miglioramento dell’organizzazione aziendale.</w:t>
            </w:r>
          </w:p>
          <w:p w14:paraId="6950954A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537C2068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5BF41E88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3F441EB3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335A83F5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32851A0F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374572F0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7E573195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72161D82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5576F225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4F346143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27842FCB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152A3A2B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100638AC" w14:textId="77777777" w:rsidR="00920F82" w:rsidRPr="001C341A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59B8E909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Gestire e preservare il patrimonio informativo di un’azienda</w:t>
            </w:r>
          </w:p>
          <w:p w14:paraId="25D0F435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5C356B58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086403DC" w14:textId="77777777" w:rsidR="00920F82" w:rsidRPr="001C341A" w:rsidRDefault="00920F82" w:rsidP="00920F82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Prevenire gli eventi intenzionali e accidentali che minano la sicurezza dei dati aziendali</w:t>
            </w:r>
          </w:p>
        </w:tc>
        <w:tc>
          <w:tcPr>
            <w:tcW w:w="3043" w:type="dxa"/>
          </w:tcPr>
          <w:p w14:paraId="7FF4D02E" w14:textId="77777777" w:rsidR="008A1020" w:rsidRPr="001C341A" w:rsidRDefault="008A1020" w:rsidP="008A1020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Marketing e pubblicità in rete</w:t>
            </w:r>
            <w:r w:rsidRPr="001C341A">
              <w:rPr>
                <w:rFonts w:ascii="Calibri" w:hAnsi="Calibri"/>
                <w:lang w:val="it-IT"/>
              </w:rPr>
              <w:br/>
            </w:r>
            <w:r w:rsidRPr="001C341A">
              <w:rPr>
                <w:rFonts w:ascii="Calibri" w:hAnsi="Calibri"/>
                <w:lang w:val="it-IT"/>
              </w:rPr>
              <w:br/>
              <w:t>L’importanza del Web 2.0 nel marketing</w:t>
            </w:r>
          </w:p>
          <w:p w14:paraId="6DE37CEE" w14:textId="77777777" w:rsidR="008A1020" w:rsidRPr="001C341A" w:rsidRDefault="008A1020" w:rsidP="008A1020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4B3C98FE" w14:textId="77777777" w:rsidR="008A1020" w:rsidRPr="001C341A" w:rsidRDefault="008A1020" w:rsidP="008A1020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La verifica dell’impatto di una campagna pubblicitaria</w:t>
            </w:r>
          </w:p>
          <w:p w14:paraId="6EC61CB7" w14:textId="77777777" w:rsidR="007808C0" w:rsidRPr="001C341A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1488D85" w14:textId="77777777" w:rsidR="007808C0" w:rsidRPr="001C341A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769F6AB" w14:textId="77777777" w:rsidR="007808C0" w:rsidRPr="001C341A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728BF4F" w14:textId="77777777" w:rsidR="007808C0" w:rsidRPr="001C341A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1401496" w14:textId="77777777" w:rsidR="007808C0" w:rsidRPr="001C341A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262A4FF" w14:textId="77777777" w:rsidR="007808C0" w:rsidRPr="001C341A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D6090B2" w14:textId="77777777" w:rsidR="007808C0" w:rsidRPr="001C341A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C9BD022" w14:textId="77777777" w:rsidR="007808C0" w:rsidRPr="001C341A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408C8F87" w14:textId="77777777" w:rsidR="007808C0" w:rsidRPr="001C341A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  <w:p w14:paraId="6B6B0C73" w14:textId="77777777" w:rsidR="00920F82" w:rsidRPr="001C341A" w:rsidRDefault="00920F82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  <w:p w14:paraId="04C992E3" w14:textId="77777777" w:rsidR="00920F82" w:rsidRPr="001C341A" w:rsidRDefault="00920F82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  <w:p w14:paraId="4414D2B9" w14:textId="77777777" w:rsidR="00920F82" w:rsidRPr="001C341A" w:rsidRDefault="00920F82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  <w:p w14:paraId="6DE4EF40" w14:textId="77777777" w:rsidR="00920F82" w:rsidRPr="001C341A" w:rsidRDefault="00920F82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  <w:p w14:paraId="02BB679C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La sicurezza dei sistemi informatici.</w:t>
            </w:r>
          </w:p>
          <w:p w14:paraId="6A827ACD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2AADEDFB" w14:textId="79DD9750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 xml:space="preserve">Cause </w:t>
            </w:r>
            <w:r w:rsidR="001767BD">
              <w:rPr>
                <w:rFonts w:ascii="Calibri" w:hAnsi="Calibri"/>
                <w:lang w:val="it-IT"/>
              </w:rPr>
              <w:t>d</w:t>
            </w:r>
            <w:r w:rsidRPr="001C341A">
              <w:rPr>
                <w:rFonts w:ascii="Calibri" w:hAnsi="Calibri"/>
                <w:lang w:val="it-IT"/>
              </w:rPr>
              <w:t>e effetti delle minacce ai dati e informazioni</w:t>
            </w:r>
            <w:r w:rsidRPr="001C341A">
              <w:rPr>
                <w:rFonts w:ascii="Calibri" w:hAnsi="Calibri"/>
                <w:lang w:val="it-IT"/>
              </w:rPr>
              <w:br/>
            </w:r>
            <w:r w:rsidRPr="001C341A">
              <w:rPr>
                <w:rFonts w:ascii="Calibri" w:hAnsi="Calibri"/>
                <w:lang w:val="it-IT"/>
              </w:rPr>
              <w:br/>
              <w:t>La gestione della sicurezza dei sistemi informatici</w:t>
            </w:r>
          </w:p>
          <w:p w14:paraId="6D8F890D" w14:textId="77777777" w:rsidR="00920F82" w:rsidRPr="001C341A" w:rsidRDefault="00920F82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3689B3E1" w14:textId="77777777" w:rsidR="007808C0" w:rsidRPr="001C341A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5BC697D4" w14:textId="77777777" w:rsidR="007808C0" w:rsidRPr="001C341A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6CBB78BA" w14:textId="77777777" w:rsidR="007808C0" w:rsidRPr="001C341A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6F137A2B" w14:textId="77777777" w:rsidR="007808C0" w:rsidRPr="001C341A" w:rsidRDefault="008A102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  <w:r w:rsidRPr="001C341A">
              <w:rPr>
                <w:w w:val="105"/>
                <w:lang w:val="it-IT"/>
              </w:rPr>
              <w:t>Febbraio</w:t>
            </w:r>
          </w:p>
          <w:p w14:paraId="5942B489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F14E1C7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F2692B8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5D76765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3A683A1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6148D94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D885BA7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330FD4B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9720819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6ADAFD4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03F1E85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082D199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5AFA907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EF47890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3C21271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74A42B5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6EDE26F" w14:textId="77777777" w:rsidR="00920F82" w:rsidRPr="001C341A" w:rsidRDefault="00920F82" w:rsidP="00920F82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5F149D81" w14:textId="77777777" w:rsidR="007808C0" w:rsidRPr="001C341A" w:rsidRDefault="00920F82" w:rsidP="00920F82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  <w:r w:rsidRPr="001C341A">
              <w:rPr>
                <w:w w:val="105"/>
                <w:lang w:val="it-IT"/>
              </w:rPr>
              <w:t>Marzo</w:t>
            </w:r>
          </w:p>
          <w:p w14:paraId="34EB4E42" w14:textId="77777777" w:rsidR="007808C0" w:rsidRPr="001C341A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4225FF23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6B9AE4B" w14:textId="77777777" w:rsidR="007808C0" w:rsidRPr="001C341A" w:rsidRDefault="007808C0" w:rsidP="00931C06">
            <w:pPr>
              <w:jc w:val="right"/>
              <w:rPr>
                <w:lang w:val="it-IT"/>
              </w:rPr>
            </w:pPr>
          </w:p>
          <w:p w14:paraId="5C603F26" w14:textId="77777777" w:rsidR="007808C0" w:rsidRPr="001C341A" w:rsidRDefault="007808C0" w:rsidP="00931C06">
            <w:pPr>
              <w:jc w:val="right"/>
              <w:rPr>
                <w:lang w:val="it-IT"/>
              </w:rPr>
            </w:pPr>
          </w:p>
          <w:p w14:paraId="73636EB7" w14:textId="77777777" w:rsidR="007808C0" w:rsidRPr="001C341A" w:rsidRDefault="007808C0" w:rsidP="00931C06">
            <w:pPr>
              <w:jc w:val="right"/>
              <w:rPr>
                <w:lang w:val="it-IT"/>
              </w:rPr>
            </w:pPr>
          </w:p>
          <w:p w14:paraId="489B617C" w14:textId="77777777" w:rsidR="007808C0" w:rsidRPr="001C341A" w:rsidRDefault="007808C0" w:rsidP="00931C06">
            <w:pPr>
              <w:jc w:val="right"/>
              <w:rPr>
                <w:lang w:val="it-IT"/>
              </w:rPr>
            </w:pPr>
          </w:p>
          <w:p w14:paraId="0BF7A765" w14:textId="77777777" w:rsidR="007808C0" w:rsidRPr="001C341A" w:rsidRDefault="007808C0" w:rsidP="00931C06">
            <w:pPr>
              <w:jc w:val="right"/>
              <w:rPr>
                <w:lang w:val="it-IT"/>
              </w:rPr>
            </w:pPr>
          </w:p>
        </w:tc>
      </w:tr>
    </w:tbl>
    <w:p w14:paraId="6A0D47AA" w14:textId="77777777" w:rsidR="00ED5097" w:rsidRPr="001C341A" w:rsidRDefault="00ED5097" w:rsidP="00ED5097"/>
    <w:p w14:paraId="1A8322DF" w14:textId="77777777" w:rsidR="00ED5097" w:rsidRPr="001C341A" w:rsidRDefault="00ED5097" w:rsidP="00ED5097"/>
    <w:p w14:paraId="33DD7DE2" w14:textId="77777777" w:rsidR="00ED5097" w:rsidRPr="001C341A" w:rsidRDefault="00ED5097" w:rsidP="00ED5097"/>
    <w:p w14:paraId="53331BC5" w14:textId="77777777" w:rsidR="00ED5097" w:rsidRPr="001C341A" w:rsidRDefault="00ED5097"/>
    <w:p w14:paraId="6ABD3825" w14:textId="77777777" w:rsidR="00ED5097" w:rsidRPr="001C341A" w:rsidRDefault="00ED5097"/>
    <w:p w14:paraId="781FCCA3" w14:textId="77777777" w:rsidR="00ED5097" w:rsidRPr="001C341A" w:rsidRDefault="00ED5097"/>
    <w:p w14:paraId="76FA8A50" w14:textId="77777777" w:rsidR="00ED5097" w:rsidRPr="001C341A" w:rsidRDefault="00ED5097"/>
    <w:p w14:paraId="04991E12" w14:textId="77777777" w:rsidR="00ED5097" w:rsidRPr="001C341A" w:rsidRDefault="00ED5097"/>
    <w:p w14:paraId="01234786" w14:textId="77777777" w:rsidR="00BD123E" w:rsidRPr="001C341A" w:rsidRDefault="00ED5097" w:rsidP="00ED5097">
      <w:pPr>
        <w:rPr>
          <w:b/>
        </w:rPr>
      </w:pPr>
      <w:r w:rsidRPr="001C341A">
        <w:rPr>
          <w:b/>
        </w:rPr>
        <w:t xml:space="preserve">                                                                   </w:t>
      </w:r>
    </w:p>
    <w:p w14:paraId="417B8EE2" w14:textId="77777777" w:rsidR="00BD123E" w:rsidRPr="001C341A" w:rsidRDefault="00BD123E" w:rsidP="00ED5097">
      <w:pPr>
        <w:rPr>
          <w:b/>
        </w:rPr>
      </w:pPr>
    </w:p>
    <w:p w14:paraId="3C255E94" w14:textId="77777777" w:rsidR="00BD123E" w:rsidRPr="001C341A" w:rsidRDefault="00BD123E" w:rsidP="00ED5097">
      <w:pPr>
        <w:rPr>
          <w:b/>
        </w:rPr>
      </w:pPr>
    </w:p>
    <w:p w14:paraId="00AA16FB" w14:textId="77777777" w:rsidR="00BD123E" w:rsidRPr="001C341A" w:rsidRDefault="00BD123E" w:rsidP="00ED5097">
      <w:pPr>
        <w:rPr>
          <w:b/>
        </w:rPr>
      </w:pPr>
    </w:p>
    <w:p w14:paraId="18404C0A" w14:textId="77777777" w:rsidR="00BD123E" w:rsidRPr="001C341A" w:rsidRDefault="00BD123E" w:rsidP="00ED5097">
      <w:pPr>
        <w:rPr>
          <w:b/>
        </w:rPr>
      </w:pPr>
    </w:p>
    <w:p w14:paraId="75B1DF97" w14:textId="77777777" w:rsidR="00BD123E" w:rsidRPr="001C341A" w:rsidRDefault="00BD123E" w:rsidP="00ED5097">
      <w:pPr>
        <w:rPr>
          <w:b/>
        </w:rPr>
      </w:pPr>
    </w:p>
    <w:p w14:paraId="43DBA5E5" w14:textId="77777777" w:rsidR="005233E3" w:rsidRPr="001C341A" w:rsidRDefault="00BD123E" w:rsidP="00ED5097">
      <w:pPr>
        <w:rPr>
          <w:b/>
        </w:rPr>
      </w:pPr>
      <w:r w:rsidRPr="001C341A">
        <w:rPr>
          <w:b/>
        </w:rPr>
        <w:t xml:space="preserve">                                                                   </w:t>
      </w:r>
      <w:r w:rsidR="00ED5097" w:rsidRPr="001C341A">
        <w:rPr>
          <w:b/>
        </w:rPr>
        <w:t xml:space="preserve">   II   QUADRIMESTRE  </w:t>
      </w:r>
    </w:p>
    <w:p w14:paraId="5C7811FD" w14:textId="77777777" w:rsidR="00ED5097" w:rsidRPr="001C341A" w:rsidRDefault="00ED5097" w:rsidP="00ED5097">
      <w:pPr>
        <w:rPr>
          <w:b/>
        </w:rPr>
      </w:pPr>
      <w:r w:rsidRPr="001C341A">
        <w:rPr>
          <w:b/>
        </w:rPr>
        <w:t xml:space="preserve">                                                                </w:t>
      </w:r>
    </w:p>
    <w:p w14:paraId="055701E9" w14:textId="40058562" w:rsidR="00ED5097" w:rsidRPr="001C341A" w:rsidRDefault="00ED5097" w:rsidP="00ED5097">
      <w:pPr>
        <w:rPr>
          <w:b/>
        </w:rPr>
      </w:pPr>
      <w:r w:rsidRPr="001C341A">
        <w:t xml:space="preserve"> </w:t>
      </w:r>
      <w:r w:rsidRPr="001C341A">
        <w:rPr>
          <w:b/>
        </w:rPr>
        <w:t>MODULO    4</w:t>
      </w:r>
      <w:r w:rsidR="005233E3" w:rsidRPr="001C341A">
        <w:rPr>
          <w:b/>
        </w:rPr>
        <w:t xml:space="preserve"> : </w:t>
      </w:r>
      <w:r w:rsidR="001B08D6">
        <w:rPr>
          <w:b/>
        </w:rPr>
        <w:t>POTENZIALITA’ AVANZATE DI EXCEL</w:t>
      </w:r>
    </w:p>
    <w:p w14:paraId="75F109CE" w14:textId="77777777" w:rsidR="008A1020" w:rsidRPr="001C341A" w:rsidRDefault="008A1020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RPr="001C341A" w14:paraId="70A48B48" w14:textId="77777777" w:rsidTr="00931C06">
        <w:trPr>
          <w:trHeight w:val="431"/>
          <w:jc w:val="center"/>
        </w:trPr>
        <w:tc>
          <w:tcPr>
            <w:tcW w:w="2410" w:type="dxa"/>
          </w:tcPr>
          <w:p w14:paraId="3B120C96" w14:textId="77777777" w:rsidR="007808C0" w:rsidRPr="001C341A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3E79ADEF" w14:textId="77777777" w:rsidR="007808C0" w:rsidRPr="001C341A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r w:rsidRPr="001C341A">
              <w:rPr>
                <w:b/>
                <w:lang w:val="it-IT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5D1282B0" w14:textId="77777777" w:rsidR="007808C0" w:rsidRPr="001C341A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r w:rsidRPr="001C341A">
              <w:rPr>
                <w:b/>
                <w:lang w:val="it-IT"/>
              </w:rPr>
              <w:t>ABILITA’</w:t>
            </w:r>
          </w:p>
        </w:tc>
        <w:tc>
          <w:tcPr>
            <w:tcW w:w="3043" w:type="dxa"/>
            <w:vAlign w:val="bottom"/>
          </w:tcPr>
          <w:p w14:paraId="2A2C841D" w14:textId="77777777" w:rsidR="007808C0" w:rsidRPr="001C341A" w:rsidRDefault="007808C0" w:rsidP="00931C06">
            <w:pPr>
              <w:pStyle w:val="TableParagraph"/>
              <w:jc w:val="center"/>
              <w:rPr>
                <w:b/>
                <w:lang w:val="it-IT"/>
              </w:rPr>
            </w:pPr>
            <w:r w:rsidRPr="001C341A">
              <w:rPr>
                <w:b/>
                <w:lang w:val="it-IT"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08D50EC7" w14:textId="77777777" w:rsidR="007808C0" w:rsidRPr="001C341A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  <w:lang w:val="it-IT"/>
              </w:rPr>
            </w:pPr>
            <w:r w:rsidRPr="001C341A">
              <w:rPr>
                <w:b/>
                <w:w w:val="105"/>
                <w:lang w:val="it-IT"/>
              </w:rPr>
              <w:t>TEMPI</w:t>
            </w:r>
          </w:p>
        </w:tc>
      </w:tr>
      <w:tr w:rsidR="007808C0" w:rsidRPr="001C341A" w14:paraId="01891E4C" w14:textId="77777777" w:rsidTr="00931C06">
        <w:trPr>
          <w:trHeight w:val="10714"/>
          <w:jc w:val="center"/>
        </w:trPr>
        <w:tc>
          <w:tcPr>
            <w:tcW w:w="2410" w:type="dxa"/>
          </w:tcPr>
          <w:p w14:paraId="28CC2E19" w14:textId="77777777" w:rsidR="00AE4B23" w:rsidRPr="008476AB" w:rsidRDefault="00AE4B23" w:rsidP="00AE4B23">
            <w:pPr>
              <w:pStyle w:val="TableParagraph"/>
              <w:spacing w:line="252" w:lineRule="auto"/>
              <w:ind w:left="64" w:right="229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8476AB">
              <w:rPr>
                <w:rFonts w:ascii="Calibri" w:eastAsiaTheme="minorEastAsia" w:hAnsi="Calibri" w:cstheme="minorBidi"/>
                <w:lang w:val="it-IT" w:eastAsia="en-US" w:bidi="ar-SA"/>
              </w:rPr>
              <w:t>Acquisire comprovata capacità nell’ utilizzo di software per la gestione di fogli di calcolo</w:t>
            </w:r>
          </w:p>
          <w:p w14:paraId="1A8B4BC2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6CE601A7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4EDA5C01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2A08616A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1E8DEB30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Comunicare con strumenti informatici, analizzare, elaborare e rappresentare informazioni Individuare le strategie appropriate per la soluzione dei problemi</w:t>
            </w:r>
          </w:p>
          <w:p w14:paraId="45845572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15AC337C" w14:textId="77777777" w:rsidR="007808C0" w:rsidRPr="008476AB" w:rsidRDefault="007808C0" w:rsidP="00920F82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A3FD8E4" w14:textId="77777777" w:rsidR="002A52BB" w:rsidRPr="008476AB" w:rsidRDefault="002A52BB" w:rsidP="002A52BB">
            <w:pPr>
              <w:pStyle w:val="TableParagraph"/>
              <w:spacing w:line="252" w:lineRule="auto"/>
              <w:ind w:left="64" w:right="229"/>
              <w:rPr>
                <w:rFonts w:ascii="Calibri" w:eastAsiaTheme="minorEastAsia" w:hAnsi="Calibri" w:cstheme="minorBidi"/>
                <w:lang w:val="it-IT" w:eastAsia="en-US" w:bidi="ar-SA"/>
              </w:rPr>
            </w:pPr>
            <w:r w:rsidRPr="008476AB">
              <w:rPr>
                <w:rFonts w:ascii="Calibri" w:eastAsiaTheme="minorEastAsia" w:hAnsi="Calibri" w:cstheme="minorBidi"/>
                <w:lang w:val="it-IT" w:eastAsia="en-US" w:bidi="ar-SA"/>
              </w:rPr>
              <w:t>Padroneggiare l’uso di strumenti tecnologici con particolare attenzione alla sicurezza e alla tutela della salute nei luoghi di vita e di lavoro, alla tutela della persona, dell’ambiente e del territorio.</w:t>
            </w:r>
          </w:p>
          <w:p w14:paraId="00CEDB6C" w14:textId="045D9866" w:rsidR="002A52BB" w:rsidRPr="001C341A" w:rsidRDefault="002A52BB" w:rsidP="00920F82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14:paraId="1AC46C05" w14:textId="5E683E1E" w:rsidR="007808C0" w:rsidRDefault="00920F82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  <w:r w:rsidRPr="001C341A">
              <w:rPr>
                <w:rFonts w:ascii="Calibri" w:hAnsi="Calibri"/>
                <w:lang w:val="it-IT"/>
              </w:rPr>
              <w:t>Teoria di progettazione Adottare semplici progetti per la risoluzione di problemi pratici</w:t>
            </w:r>
          </w:p>
          <w:p w14:paraId="6023E2DB" w14:textId="5BC2E338" w:rsidR="00D428CF" w:rsidRDefault="00D428CF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5E93B841" w14:textId="64107871" w:rsidR="00D428CF" w:rsidRDefault="00D428CF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66E9774B" w14:textId="259255D5" w:rsidR="00D428CF" w:rsidRDefault="00D428CF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79F3A132" w14:textId="127BECAF" w:rsidR="00D428CF" w:rsidRDefault="00D428CF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3733B03E" w14:textId="54FD1CFA" w:rsidR="00D428CF" w:rsidRDefault="00D428CF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0D4D9697" w14:textId="7496C451" w:rsidR="00D428CF" w:rsidRDefault="00D428CF" w:rsidP="00931C06">
            <w:pPr>
              <w:pStyle w:val="TableParagraph"/>
              <w:spacing w:line="252" w:lineRule="auto"/>
              <w:ind w:left="64" w:right="229"/>
              <w:rPr>
                <w:rFonts w:ascii="Calibri" w:hAnsi="Calibri"/>
                <w:lang w:val="it-IT"/>
              </w:rPr>
            </w:pPr>
          </w:p>
          <w:p w14:paraId="42841922" w14:textId="77777777" w:rsidR="00D428CF" w:rsidRPr="00A370B5" w:rsidRDefault="00D428CF" w:rsidP="00D428CF">
            <w:pPr>
              <w:spacing w:after="160" w:line="259" w:lineRule="auto"/>
              <w:rPr>
                <w:rFonts w:ascii="Calibri" w:hAnsi="Calibri"/>
              </w:rPr>
            </w:pPr>
            <w:r w:rsidRPr="00A370B5">
              <w:rPr>
                <w:rFonts w:ascii="Calibri" w:hAnsi="Calibri"/>
              </w:rPr>
              <w:t>Applicare formule e funzioni corrette in relazione al contesto</w:t>
            </w:r>
          </w:p>
          <w:p w14:paraId="60C50936" w14:textId="77777777" w:rsidR="00D428CF" w:rsidRPr="00A370B5" w:rsidRDefault="00D428CF" w:rsidP="00D428CF">
            <w:pPr>
              <w:spacing w:after="160" w:line="259" w:lineRule="auto"/>
              <w:rPr>
                <w:rFonts w:ascii="Calibri" w:hAnsi="Calibri"/>
              </w:rPr>
            </w:pPr>
            <w:r w:rsidRPr="00A370B5">
              <w:rPr>
                <w:rFonts w:ascii="Calibri" w:hAnsi="Calibri"/>
              </w:rPr>
              <w:t>Definire fogli di calcolo con campi calcolati e grafici cartesiani</w:t>
            </w:r>
          </w:p>
          <w:p w14:paraId="01FF50FC" w14:textId="77777777" w:rsidR="00D428CF" w:rsidRPr="00A370B5" w:rsidRDefault="00D428CF" w:rsidP="00D428CF">
            <w:pPr>
              <w:spacing w:after="160" w:line="259" w:lineRule="auto"/>
              <w:rPr>
                <w:rFonts w:ascii="Calibri" w:hAnsi="Calibri"/>
              </w:rPr>
            </w:pPr>
            <w:r w:rsidRPr="00A370B5">
              <w:rPr>
                <w:rFonts w:ascii="Calibri" w:hAnsi="Calibri"/>
              </w:rPr>
              <w:t>Confrontare i diversi tipi di grafici offerti dal foglio di calcolo</w:t>
            </w:r>
          </w:p>
          <w:p w14:paraId="56F650BC" w14:textId="77777777" w:rsidR="00D428CF" w:rsidRPr="001C341A" w:rsidRDefault="00D428CF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C70AE9E" w14:textId="77777777" w:rsidR="007808C0" w:rsidRPr="001C341A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3043" w:type="dxa"/>
          </w:tcPr>
          <w:p w14:paraId="09E7CE96" w14:textId="77777777" w:rsidR="007808C0" w:rsidRPr="001C341A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45B026F" w14:textId="77777777" w:rsidR="001C54FF" w:rsidRPr="001C341A" w:rsidRDefault="001C54FF" w:rsidP="001C54FF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Excel e i software Gestionali</w:t>
            </w:r>
            <w:r w:rsidRPr="001C341A">
              <w:rPr>
                <w:rFonts w:ascii="Calibri" w:hAnsi="Calibri"/>
                <w:lang w:val="it-IT"/>
              </w:rPr>
              <w:t xml:space="preserve">. </w:t>
            </w:r>
          </w:p>
          <w:p w14:paraId="4DB23C43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49BEBB91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352E92BA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56BFB65F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13C43B52" w14:textId="12794AEC" w:rsidR="00920F82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523BF71B" w14:textId="6183A990" w:rsidR="001C54FF" w:rsidRDefault="001C54FF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130CE297" w14:textId="705D7632" w:rsidR="001C54FF" w:rsidRDefault="001C54FF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4C8C56F9" w14:textId="3EF15D35" w:rsidR="001C54FF" w:rsidRDefault="001C54FF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4C91906C" w14:textId="075E54BB" w:rsidR="001C54FF" w:rsidRDefault="001C54FF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48E54713" w14:textId="1EE48623" w:rsidR="001C54FF" w:rsidRDefault="001C54FF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3FFAA536" w14:textId="77777777" w:rsidR="001C54FF" w:rsidRPr="001C341A" w:rsidRDefault="001C54FF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1642915F" w14:textId="77777777" w:rsidR="00920F82" w:rsidRPr="001C341A" w:rsidRDefault="00920F82" w:rsidP="00920F82">
            <w:pPr>
              <w:pStyle w:val="TableParagraph"/>
              <w:spacing w:line="254" w:lineRule="auto"/>
              <w:ind w:left="57" w:right="57"/>
              <w:rPr>
                <w:rFonts w:ascii="Calibri" w:hAnsi="Calibri"/>
                <w:lang w:val="it-IT"/>
              </w:rPr>
            </w:pPr>
          </w:p>
          <w:p w14:paraId="12CFB438" w14:textId="0A443FD9" w:rsidR="007808C0" w:rsidRPr="001C341A" w:rsidRDefault="00C54940" w:rsidP="00920F82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Operare in Azienda con </w:t>
            </w:r>
            <w:r w:rsidR="0069557B">
              <w:rPr>
                <w:rFonts w:ascii="Calibri" w:hAnsi="Calibri"/>
                <w:lang w:val="it-IT"/>
              </w:rPr>
              <w:t>Excel</w:t>
            </w:r>
          </w:p>
          <w:p w14:paraId="45417F7E" w14:textId="77777777" w:rsidR="007808C0" w:rsidRPr="001C341A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CC4D29F" w14:textId="4FB9002F" w:rsidR="007808C0" w:rsidRPr="001C341A" w:rsidRDefault="002A52BB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Il consolidamento dei dati</w:t>
            </w:r>
          </w:p>
          <w:p w14:paraId="25D11367" w14:textId="77777777" w:rsidR="007808C0" w:rsidRPr="001C341A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0E210C9" w14:textId="77777777" w:rsidR="007808C0" w:rsidRPr="001C341A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BAADBF7" w14:textId="77777777" w:rsidR="007808C0" w:rsidRPr="001C341A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4C5709E" w14:textId="77777777" w:rsidR="007808C0" w:rsidRPr="001C341A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657E27BA" w14:textId="77777777" w:rsidR="007808C0" w:rsidRPr="001C341A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33C6EB9B" w14:textId="77777777" w:rsidR="007808C0" w:rsidRPr="001C341A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71495566" w14:textId="77777777" w:rsidR="007808C0" w:rsidRPr="001C341A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255E1DD2" w14:textId="77777777" w:rsidR="007808C0" w:rsidRPr="001C341A" w:rsidRDefault="00920F82" w:rsidP="00920F82">
            <w:pPr>
              <w:pStyle w:val="TableParagraph"/>
              <w:spacing w:line="252" w:lineRule="auto"/>
              <w:ind w:left="491" w:right="330" w:hanging="491"/>
              <w:jc w:val="center"/>
              <w:rPr>
                <w:w w:val="105"/>
                <w:lang w:val="it-IT"/>
              </w:rPr>
            </w:pPr>
            <w:r w:rsidRPr="001C341A">
              <w:rPr>
                <w:w w:val="105"/>
                <w:lang w:val="it-IT"/>
              </w:rPr>
              <w:t>Aprile</w:t>
            </w:r>
          </w:p>
          <w:p w14:paraId="26AACD31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18EAAB8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938071F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5760588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BBF0C79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B4E3E2B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3B3EB02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84BA171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FDD3705" w14:textId="77777777" w:rsidR="001C54FF" w:rsidRDefault="001C54FF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51D2B80" w14:textId="77777777" w:rsidR="001C54FF" w:rsidRDefault="001C54FF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87D2D3D" w14:textId="1494A225" w:rsidR="007808C0" w:rsidRPr="001C341A" w:rsidRDefault="00920F82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  <w:r w:rsidRPr="001C341A">
              <w:rPr>
                <w:w w:val="105"/>
                <w:lang w:val="it-IT"/>
              </w:rPr>
              <w:t>Maggio</w:t>
            </w:r>
          </w:p>
          <w:p w14:paraId="553D580C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D67AADD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D12A657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F845170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2351D04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AA6E86F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02FDD31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74565BC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C5CBB54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C8B8425" w14:textId="77777777" w:rsidR="007808C0" w:rsidRPr="001C341A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4F595861" w14:textId="77777777" w:rsidR="007808C0" w:rsidRPr="001C341A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1A07262" w14:textId="77777777" w:rsidR="007808C0" w:rsidRPr="001C341A" w:rsidRDefault="007808C0" w:rsidP="00931C06">
            <w:pPr>
              <w:jc w:val="right"/>
              <w:rPr>
                <w:lang w:val="it-IT"/>
              </w:rPr>
            </w:pPr>
          </w:p>
          <w:p w14:paraId="7350D7B7" w14:textId="77777777" w:rsidR="007808C0" w:rsidRPr="001C341A" w:rsidRDefault="007808C0" w:rsidP="00931C06">
            <w:pPr>
              <w:jc w:val="right"/>
              <w:rPr>
                <w:lang w:val="it-IT"/>
              </w:rPr>
            </w:pPr>
          </w:p>
          <w:p w14:paraId="7F707792" w14:textId="77777777" w:rsidR="007808C0" w:rsidRPr="001C341A" w:rsidRDefault="007808C0" w:rsidP="00931C06">
            <w:pPr>
              <w:jc w:val="right"/>
              <w:rPr>
                <w:lang w:val="it-IT"/>
              </w:rPr>
            </w:pPr>
          </w:p>
          <w:p w14:paraId="18A8120E" w14:textId="77777777" w:rsidR="007808C0" w:rsidRPr="001C341A" w:rsidRDefault="007808C0" w:rsidP="00931C06">
            <w:pPr>
              <w:jc w:val="right"/>
              <w:rPr>
                <w:lang w:val="it-IT"/>
              </w:rPr>
            </w:pPr>
          </w:p>
          <w:p w14:paraId="02C959DD" w14:textId="77777777" w:rsidR="007808C0" w:rsidRPr="001C341A" w:rsidRDefault="007808C0" w:rsidP="00931C06">
            <w:pPr>
              <w:jc w:val="right"/>
              <w:rPr>
                <w:lang w:val="it-IT"/>
              </w:rPr>
            </w:pPr>
          </w:p>
        </w:tc>
      </w:tr>
    </w:tbl>
    <w:p w14:paraId="045C0722" w14:textId="77777777" w:rsidR="00ED5097" w:rsidRPr="001C341A" w:rsidRDefault="00ED5097" w:rsidP="00ED5097"/>
    <w:p w14:paraId="598A4C55" w14:textId="77777777" w:rsidR="00ED5097" w:rsidRPr="001C341A" w:rsidRDefault="00ED5097" w:rsidP="00ED5097"/>
    <w:p w14:paraId="299F2D4E" w14:textId="77777777" w:rsidR="00ED5097" w:rsidRPr="001C341A" w:rsidRDefault="00ED5097" w:rsidP="00ED5097"/>
    <w:p w14:paraId="5A99DFE0" w14:textId="77777777" w:rsidR="00ED5097" w:rsidRPr="001C341A" w:rsidRDefault="00ED5097"/>
    <w:p w14:paraId="5C2E8CB5" w14:textId="77777777" w:rsidR="00ED5097" w:rsidRPr="001C341A" w:rsidRDefault="00ED5097"/>
    <w:p w14:paraId="00D8F105" w14:textId="77777777" w:rsidR="00ED5097" w:rsidRPr="001C341A" w:rsidRDefault="00ED5097"/>
    <w:p w14:paraId="1DA30A8F" w14:textId="77777777" w:rsidR="00BD123E" w:rsidRPr="001C341A" w:rsidRDefault="00BD123E"/>
    <w:p w14:paraId="12D8DD34" w14:textId="77777777" w:rsidR="00BD123E" w:rsidRPr="001C341A" w:rsidRDefault="00BD123E"/>
    <w:p w14:paraId="24AADD49" w14:textId="77777777" w:rsidR="00ED5097" w:rsidRPr="001C341A" w:rsidRDefault="00ED5097"/>
    <w:p w14:paraId="49F7FCFE" w14:textId="77777777" w:rsidR="00ED5097" w:rsidRPr="001C341A" w:rsidRDefault="00ED5097"/>
    <w:p w14:paraId="49B178B2" w14:textId="77777777" w:rsidR="00F96CD9" w:rsidRPr="001C341A" w:rsidRDefault="00F96CD9"/>
    <w:p w14:paraId="387033B5" w14:textId="77777777" w:rsidR="00F96CD9" w:rsidRPr="001C341A" w:rsidRDefault="00F96CD9"/>
    <w:p w14:paraId="437C87F0" w14:textId="77777777" w:rsidR="00F96CD9" w:rsidRPr="001C341A" w:rsidRDefault="00F96CD9"/>
    <w:p w14:paraId="1B77CC38" w14:textId="77777777" w:rsidR="00F96CD9" w:rsidRPr="001C341A" w:rsidRDefault="00F96CD9"/>
    <w:sectPr w:rsidR="00F96CD9" w:rsidRPr="001C341A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7"/>
    <w:rsid w:val="001767BD"/>
    <w:rsid w:val="001A13B6"/>
    <w:rsid w:val="001B08D6"/>
    <w:rsid w:val="001C341A"/>
    <w:rsid w:val="001C54FF"/>
    <w:rsid w:val="002A52BB"/>
    <w:rsid w:val="003277AA"/>
    <w:rsid w:val="00443EB2"/>
    <w:rsid w:val="005233E3"/>
    <w:rsid w:val="00651802"/>
    <w:rsid w:val="00653C40"/>
    <w:rsid w:val="00672674"/>
    <w:rsid w:val="0069557B"/>
    <w:rsid w:val="006F6733"/>
    <w:rsid w:val="007808C0"/>
    <w:rsid w:val="008476AB"/>
    <w:rsid w:val="00886D8F"/>
    <w:rsid w:val="008A1020"/>
    <w:rsid w:val="00904401"/>
    <w:rsid w:val="00920F82"/>
    <w:rsid w:val="00AA1F94"/>
    <w:rsid w:val="00AE4B23"/>
    <w:rsid w:val="00BD123E"/>
    <w:rsid w:val="00BF59EC"/>
    <w:rsid w:val="00C54940"/>
    <w:rsid w:val="00D06FA1"/>
    <w:rsid w:val="00D428CF"/>
    <w:rsid w:val="00E14C90"/>
    <w:rsid w:val="00ED5097"/>
    <w:rsid w:val="00F353A1"/>
    <w:rsid w:val="00F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B958"/>
  <w15:docId w15:val="{4D622813-8C68-8B49-8148-02CDAE0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86D8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EastAsia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D8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1B76-521A-4373-A2ED-5BD92269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Simone Pellino</cp:lastModifiedBy>
  <cp:revision>23</cp:revision>
  <cp:lastPrinted>2018-10-17T09:44:00Z</cp:lastPrinted>
  <dcterms:created xsi:type="dcterms:W3CDTF">2020-09-07T15:19:00Z</dcterms:created>
  <dcterms:modified xsi:type="dcterms:W3CDTF">2020-09-10T07:16:00Z</dcterms:modified>
</cp:coreProperties>
</file>