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3C965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427216CF" w14:textId="77777777" w:rsidR="00BD123E" w:rsidRDefault="00BD123E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2DE1EB5A" w14:textId="77777777" w:rsidR="00F96CD9" w:rsidRDefault="00F96CD9" w:rsidP="00F96CD9">
      <w:pPr>
        <w:pStyle w:val="TableParagraph"/>
        <w:ind w:right="1002"/>
        <w:jc w:val="center"/>
        <w:rPr>
          <w:b/>
          <w:w w:val="105"/>
          <w:sz w:val="28"/>
          <w:szCs w:val="28"/>
        </w:rPr>
      </w:pPr>
      <w:r>
        <w:rPr>
          <w:b/>
          <w:w w:val="105"/>
          <w:sz w:val="28"/>
          <w:szCs w:val="28"/>
        </w:rPr>
        <w:t>ISISS “E. MATTEI” DI AVERSA</w:t>
      </w:r>
    </w:p>
    <w:p w14:paraId="4F0EA19A" w14:textId="77777777" w:rsidR="00F96CD9" w:rsidRDefault="00F96CD9" w:rsidP="00ED5097">
      <w:pPr>
        <w:pStyle w:val="TableParagraph"/>
        <w:ind w:right="1002"/>
        <w:rPr>
          <w:b/>
          <w:w w:val="105"/>
          <w:sz w:val="28"/>
          <w:szCs w:val="28"/>
        </w:rPr>
      </w:pPr>
    </w:p>
    <w:p w14:paraId="7F5A7CD7" w14:textId="77777777" w:rsidR="00D06FA1" w:rsidRPr="00CD1652" w:rsidRDefault="00ED5097" w:rsidP="00CD1652">
      <w:pPr>
        <w:pStyle w:val="TableParagraph"/>
        <w:ind w:right="1002"/>
        <w:rPr>
          <w:b/>
          <w:w w:val="105"/>
          <w:sz w:val="28"/>
          <w:szCs w:val="28"/>
        </w:rPr>
      </w:pPr>
      <w:r w:rsidRPr="008D63C8">
        <w:rPr>
          <w:b/>
          <w:w w:val="105"/>
          <w:sz w:val="28"/>
          <w:szCs w:val="28"/>
        </w:rPr>
        <w:t>PROG</w:t>
      </w:r>
      <w:r w:rsidR="00CD1652">
        <w:rPr>
          <w:b/>
          <w:w w:val="105"/>
          <w:sz w:val="28"/>
          <w:szCs w:val="28"/>
        </w:rPr>
        <w:t xml:space="preserve">ETTAZIONE </w:t>
      </w:r>
      <w:proofErr w:type="gramStart"/>
      <w:r w:rsidR="00CD1652">
        <w:rPr>
          <w:b/>
          <w:w w:val="105"/>
          <w:sz w:val="28"/>
          <w:szCs w:val="28"/>
        </w:rPr>
        <w:t>CURRICOLARE  DI</w:t>
      </w:r>
      <w:proofErr w:type="gramEnd"/>
      <w:r w:rsidR="00CD1652">
        <w:rPr>
          <w:b/>
          <w:w w:val="105"/>
          <w:sz w:val="28"/>
          <w:szCs w:val="28"/>
        </w:rPr>
        <w:t xml:space="preserve"> RELIGIONE</w:t>
      </w:r>
    </w:p>
    <w:p w14:paraId="4D743386" w14:textId="77777777" w:rsidR="00ED5097" w:rsidRDefault="003277AA" w:rsidP="00BD123E">
      <w:pPr>
        <w:rPr>
          <w:b/>
          <w:w w:val="105"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344CE" wp14:editId="78936195">
                <wp:simplePos x="0" y="0"/>
                <wp:positionH relativeFrom="column">
                  <wp:posOffset>3164508</wp:posOffset>
                </wp:positionH>
                <wp:positionV relativeFrom="paragraph">
                  <wp:posOffset>37203</wp:posOffset>
                </wp:positionV>
                <wp:extent cx="131445" cy="139065"/>
                <wp:effectExtent l="0" t="0" r="0" b="63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7EBAA" id="Rectangle 3" o:spid="_x0000_s1026" style="position:absolute;margin-left:249.15pt;margin-top:2.95pt;width:10.35pt;height:1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">
                <v:path arrowok="t"/>
              </v:rect>
            </w:pict>
          </mc:Fallback>
        </mc:AlternateContent>
      </w:r>
      <w:r w:rsidR="00BD123E" w:rsidRPr="00BD123E">
        <w:rPr>
          <w:b/>
          <w:w w:val="105"/>
        </w:rPr>
        <w:t>CLASSE     I</w:t>
      </w:r>
      <w:r w:rsidR="00CD1652">
        <w:rPr>
          <w:b/>
          <w:w w:val="105"/>
        </w:rPr>
        <w:t>V</w:t>
      </w:r>
      <w:r w:rsidR="00BD123E" w:rsidRPr="00BD123E">
        <w:rPr>
          <w:b/>
          <w:w w:val="105"/>
        </w:rPr>
        <w:t xml:space="preserve">   INDIRIZZO PROFESSIONALE      SANITA’ E ASSISTENZA SOCIALE</w:t>
      </w:r>
    </w:p>
    <w:p w14:paraId="7DE97969" w14:textId="77777777" w:rsidR="00BD123E" w:rsidRPr="00BD123E" w:rsidRDefault="001A13B6" w:rsidP="00BD123E"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8DA9" wp14:editId="0E2E620A">
                <wp:simplePos x="0" y="0"/>
                <wp:positionH relativeFrom="column">
                  <wp:posOffset>3164508</wp:posOffset>
                </wp:positionH>
                <wp:positionV relativeFrom="paragraph">
                  <wp:posOffset>21986</wp:posOffset>
                </wp:positionV>
                <wp:extent cx="131445" cy="139065"/>
                <wp:effectExtent l="0" t="0" r="0" b="63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1445" cy="139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93D9D" id="Rectangle 6" o:spid="_x0000_s1026" style="position:absolute;margin-left:249.15pt;margin-top:1.75pt;width:10.35pt;height:1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">
                <v:path arrowok="t"/>
              </v:rect>
            </w:pict>
          </mc:Fallback>
        </mc:AlternateContent>
      </w:r>
      <w:r w:rsidR="00BD123E">
        <w:rPr>
          <w:b/>
          <w:w w:val="105"/>
        </w:rPr>
        <w:t xml:space="preserve">                 </w:t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</w:r>
      <w:r w:rsidR="00BD123E">
        <w:rPr>
          <w:b/>
          <w:w w:val="105"/>
        </w:rPr>
        <w:tab/>
        <w:t xml:space="preserve">   </w:t>
      </w:r>
      <w:r w:rsidR="003277AA">
        <w:rPr>
          <w:b/>
          <w:w w:val="105"/>
        </w:rPr>
        <w:t xml:space="preserve">   </w:t>
      </w:r>
      <w:r w:rsidR="00BD123E">
        <w:rPr>
          <w:b/>
          <w:w w:val="105"/>
        </w:rPr>
        <w:t xml:space="preserve"> SERVIZI COMMERCIALI                                                                    </w:t>
      </w:r>
    </w:p>
    <w:p w14:paraId="00E3BA44" w14:textId="77777777" w:rsidR="00ED5097" w:rsidRDefault="00ED5097"/>
    <w:p w14:paraId="3B6D85C4" w14:textId="77777777" w:rsidR="00BD123E" w:rsidRDefault="00ED5097">
      <w:r>
        <w:t xml:space="preserve">                                                            </w:t>
      </w:r>
    </w:p>
    <w:p w14:paraId="73B1797B" w14:textId="77777777" w:rsidR="005233E3" w:rsidRDefault="00BD123E">
      <w:pPr>
        <w:rPr>
          <w:b/>
        </w:rPr>
      </w:pPr>
      <w:r>
        <w:t xml:space="preserve">                                                                  </w:t>
      </w:r>
      <w:r w:rsidR="00ED5097">
        <w:t xml:space="preserve">  </w:t>
      </w:r>
      <w:r w:rsidR="00ED5097" w:rsidRPr="00ED5097">
        <w:rPr>
          <w:b/>
        </w:rPr>
        <w:t xml:space="preserve">I   QUADRIMESTRE  </w:t>
      </w:r>
    </w:p>
    <w:p w14:paraId="7A8E61B6" w14:textId="77777777" w:rsidR="00ED5097" w:rsidRPr="00ED5097" w:rsidRDefault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4347710A" w14:textId="77777777" w:rsidR="00DD07BD" w:rsidRPr="00DD07BD" w:rsidRDefault="00ED5097" w:rsidP="00DD07BD">
      <w:pPr>
        <w:tabs>
          <w:tab w:val="left" w:pos="5220"/>
          <w:tab w:val="left" w:pos="8100"/>
        </w:tabs>
        <w:jc w:val="both"/>
        <w:rPr>
          <w:sz w:val="26"/>
          <w:szCs w:val="26"/>
          <w:lang w:eastAsia="ar-SA" w:bidi="ar-SA"/>
        </w:rPr>
      </w:pPr>
      <w:r>
        <w:t xml:space="preserve"> </w:t>
      </w:r>
      <w:r w:rsidR="00BC5F70">
        <w:rPr>
          <w:b/>
        </w:rPr>
        <w:t xml:space="preserve">MODULO </w:t>
      </w:r>
      <w:r w:rsidRPr="00ED5097">
        <w:rPr>
          <w:b/>
        </w:rPr>
        <w:t>1</w:t>
      </w:r>
      <w:r w:rsidR="00DD07BD">
        <w:rPr>
          <w:b/>
        </w:rPr>
        <w:t>:</w:t>
      </w:r>
      <w:r w:rsidR="00DD07BD" w:rsidRPr="00DD07BD">
        <w:rPr>
          <w:b/>
          <w:sz w:val="26"/>
          <w:szCs w:val="26"/>
          <w:lang w:eastAsia="ar-SA" w:bidi="ar-SA"/>
        </w:rPr>
        <w:t xml:space="preserve"> Il mistero dell’esistenza: la risposta del cristianesimo </w:t>
      </w:r>
    </w:p>
    <w:p w14:paraId="26C85218" w14:textId="77777777" w:rsidR="00ED5097" w:rsidRPr="00BC5F70" w:rsidRDefault="00ED5097">
      <w:pPr>
        <w:rPr>
          <w:b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EC48041" w14:textId="77777777" w:rsidTr="007808C0">
        <w:trPr>
          <w:trHeight w:val="431"/>
          <w:jc w:val="center"/>
        </w:trPr>
        <w:tc>
          <w:tcPr>
            <w:tcW w:w="2410" w:type="dxa"/>
          </w:tcPr>
          <w:p w14:paraId="6E0224CE" w14:textId="77777777" w:rsidR="007808C0" w:rsidRPr="007808C0" w:rsidRDefault="007808C0" w:rsidP="00061B6B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  <w:bookmarkStart w:id="0" w:name="_Hlk525505521"/>
          </w:p>
          <w:p w14:paraId="634AD49E" w14:textId="77777777" w:rsidR="007808C0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48CB8CE3" w14:textId="77777777" w:rsidR="007808C0" w:rsidRPr="00FA2769" w:rsidRDefault="007808C0" w:rsidP="00061B6B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43E8B1FD" w14:textId="77777777" w:rsidR="007808C0" w:rsidRPr="00FA2769" w:rsidRDefault="007808C0" w:rsidP="00061B6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5101025D" w14:textId="77777777" w:rsidR="007808C0" w:rsidRPr="001D52B4" w:rsidRDefault="007808C0" w:rsidP="00061B6B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bookmarkEnd w:id="0"/>
      <w:tr w:rsidR="007808C0" w14:paraId="412C3025" w14:textId="77777777" w:rsidTr="007808C0">
        <w:trPr>
          <w:trHeight w:val="10714"/>
          <w:jc w:val="center"/>
        </w:trPr>
        <w:tc>
          <w:tcPr>
            <w:tcW w:w="2410" w:type="dxa"/>
          </w:tcPr>
          <w:p w14:paraId="4379089E" w14:textId="77777777" w:rsidR="00DD07BD" w:rsidRPr="00602178" w:rsidRDefault="00DD07BD" w:rsidP="00DD07B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ar-SA" w:bidi="ar-SA"/>
              </w:rPr>
            </w:pPr>
            <w:r w:rsidRPr="00602178">
              <w:rPr>
                <w:sz w:val="24"/>
                <w:szCs w:val="24"/>
                <w:lang w:eastAsia="ar-SA" w:bidi="ar-SA"/>
              </w:rPr>
              <w:t>Comprendere come il cristianesimo sia in grado di dare risposta ai grandi interrogativi dell’uomo</w:t>
            </w:r>
          </w:p>
          <w:p w14:paraId="154C686C" w14:textId="77777777" w:rsidR="00DD07BD" w:rsidRPr="00602178" w:rsidRDefault="00DD07BD" w:rsidP="00DD07BD">
            <w:pPr>
              <w:widowControl/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602178">
              <w:rPr>
                <w:sz w:val="24"/>
                <w:szCs w:val="24"/>
                <w:lang w:eastAsia="ar-SA" w:bidi="ar-SA"/>
              </w:rPr>
              <w:t xml:space="preserve">-Essere in grado di fare emergere lo specifico della risposta cristiana nei confronti del bene e del male </w:t>
            </w:r>
          </w:p>
          <w:p w14:paraId="2F4EB49A" w14:textId="77777777" w:rsidR="007808C0" w:rsidRPr="00602178" w:rsidRDefault="00DD07BD" w:rsidP="00DD07B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  <w:r w:rsidRPr="0060217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1" w:type="dxa"/>
          </w:tcPr>
          <w:p w14:paraId="797348B7" w14:textId="77777777" w:rsidR="000D6BFA" w:rsidRPr="00602178" w:rsidRDefault="00810D4F" w:rsidP="000D6BFA">
            <w:pPr>
              <w:pStyle w:val="TableParagraph"/>
              <w:spacing w:line="252" w:lineRule="auto"/>
              <w:ind w:right="229"/>
              <w:rPr>
                <w:sz w:val="24"/>
                <w:szCs w:val="24"/>
              </w:rPr>
            </w:pPr>
            <w:r w:rsidRPr="00810D4F">
              <w:rPr>
                <w:sz w:val="24"/>
                <w:szCs w:val="24"/>
                <w:lang w:eastAsia="ar-SA" w:bidi="ar-SA"/>
              </w:rPr>
              <w:t xml:space="preserve">. </w:t>
            </w:r>
            <w:proofErr w:type="spellStart"/>
            <w:r w:rsidRPr="00602178">
              <w:rPr>
                <w:sz w:val="24"/>
                <w:szCs w:val="24"/>
              </w:rPr>
              <w:t>Riconosce</w:t>
            </w:r>
            <w:proofErr w:type="spellEnd"/>
            <w:r w:rsidRPr="00602178">
              <w:rPr>
                <w:sz w:val="24"/>
                <w:szCs w:val="24"/>
              </w:rPr>
              <w:t xml:space="preserve"> </w:t>
            </w:r>
            <w:proofErr w:type="spellStart"/>
            <w:r w:rsidRPr="00602178">
              <w:rPr>
                <w:sz w:val="24"/>
                <w:szCs w:val="24"/>
              </w:rPr>
              <w:t>l’esistenza</w:t>
            </w:r>
            <w:proofErr w:type="spellEnd"/>
            <w:r w:rsidRPr="00602178">
              <w:rPr>
                <w:sz w:val="24"/>
                <w:szCs w:val="24"/>
              </w:rPr>
              <w:t xml:space="preserve"> di una </w:t>
            </w:r>
            <w:proofErr w:type="spellStart"/>
            <w:r w:rsidRPr="00602178">
              <w:rPr>
                <w:sz w:val="24"/>
                <w:szCs w:val="24"/>
              </w:rPr>
              <w:t>legge</w:t>
            </w:r>
            <w:proofErr w:type="spellEnd"/>
            <w:r w:rsidRPr="00602178">
              <w:rPr>
                <w:sz w:val="24"/>
                <w:szCs w:val="24"/>
              </w:rPr>
              <w:t xml:space="preserve"> </w:t>
            </w:r>
            <w:proofErr w:type="spellStart"/>
            <w:r w:rsidRPr="00602178">
              <w:rPr>
                <w:sz w:val="24"/>
                <w:szCs w:val="24"/>
              </w:rPr>
              <w:t>naturale</w:t>
            </w:r>
            <w:proofErr w:type="spellEnd"/>
            <w:r w:rsidRPr="00602178">
              <w:rPr>
                <w:sz w:val="24"/>
                <w:szCs w:val="24"/>
              </w:rPr>
              <w:t xml:space="preserve"> per tutti </w:t>
            </w:r>
            <w:proofErr w:type="spellStart"/>
            <w:r w:rsidRPr="00602178">
              <w:rPr>
                <w:sz w:val="24"/>
                <w:szCs w:val="24"/>
              </w:rPr>
              <w:t>gli</w:t>
            </w:r>
            <w:proofErr w:type="spellEnd"/>
            <w:r w:rsidRPr="00602178">
              <w:rPr>
                <w:sz w:val="24"/>
                <w:szCs w:val="24"/>
              </w:rPr>
              <w:t xml:space="preserve"> </w:t>
            </w:r>
            <w:proofErr w:type="spellStart"/>
            <w:r w:rsidRPr="00602178">
              <w:rPr>
                <w:sz w:val="24"/>
                <w:szCs w:val="24"/>
              </w:rPr>
              <w:t>uomini</w:t>
            </w:r>
            <w:proofErr w:type="spellEnd"/>
            <w:r w:rsidRPr="00602178">
              <w:rPr>
                <w:sz w:val="24"/>
                <w:szCs w:val="24"/>
              </w:rPr>
              <w:t xml:space="preserve"> </w:t>
            </w:r>
            <w:proofErr w:type="spellStart"/>
            <w:r w:rsidRPr="00602178">
              <w:rPr>
                <w:sz w:val="24"/>
                <w:szCs w:val="24"/>
              </w:rPr>
              <w:t>attraverso</w:t>
            </w:r>
            <w:proofErr w:type="spellEnd"/>
            <w:r w:rsidRPr="00602178">
              <w:rPr>
                <w:sz w:val="24"/>
                <w:szCs w:val="24"/>
              </w:rPr>
              <w:t xml:space="preserve"> la </w:t>
            </w:r>
            <w:proofErr w:type="spellStart"/>
            <w:r w:rsidRPr="00602178">
              <w:rPr>
                <w:sz w:val="24"/>
                <w:szCs w:val="24"/>
              </w:rPr>
              <w:t>ragione</w:t>
            </w:r>
            <w:proofErr w:type="spellEnd"/>
            <w:r w:rsidRPr="00602178">
              <w:rPr>
                <w:sz w:val="24"/>
                <w:szCs w:val="24"/>
              </w:rPr>
              <w:t xml:space="preserve"> e </w:t>
            </w:r>
            <w:proofErr w:type="spellStart"/>
            <w:r w:rsidRPr="00602178">
              <w:rPr>
                <w:sz w:val="24"/>
                <w:szCs w:val="24"/>
              </w:rPr>
              <w:t>valutata</w:t>
            </w:r>
            <w:proofErr w:type="spellEnd"/>
            <w:r w:rsidRPr="00602178">
              <w:rPr>
                <w:sz w:val="24"/>
                <w:szCs w:val="24"/>
              </w:rPr>
              <w:t xml:space="preserve"> secondo </w:t>
            </w:r>
            <w:proofErr w:type="spellStart"/>
            <w:r w:rsidRPr="00602178">
              <w:rPr>
                <w:sz w:val="24"/>
                <w:szCs w:val="24"/>
              </w:rPr>
              <w:t>coscienza</w:t>
            </w:r>
            <w:proofErr w:type="spellEnd"/>
            <w:r w:rsidR="00BC5F70" w:rsidRPr="00602178">
              <w:rPr>
                <w:sz w:val="24"/>
                <w:szCs w:val="24"/>
              </w:rPr>
              <w:t>.</w:t>
            </w:r>
            <w:r w:rsidR="000D6BFA" w:rsidRPr="00602178">
              <w:rPr>
                <w:sz w:val="24"/>
                <w:szCs w:val="24"/>
              </w:rPr>
              <w:t xml:space="preserve"> </w:t>
            </w:r>
          </w:p>
          <w:p w14:paraId="56B98D57" w14:textId="77777777" w:rsidR="000D6BFA" w:rsidRPr="00602178" w:rsidRDefault="000D6BFA" w:rsidP="000D6BF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602178">
              <w:rPr>
                <w:sz w:val="24"/>
                <w:szCs w:val="24"/>
              </w:rPr>
              <w:t xml:space="preserve">-opera </w:t>
            </w:r>
            <w:proofErr w:type="spellStart"/>
            <w:r w:rsidRPr="00602178">
              <w:rPr>
                <w:sz w:val="24"/>
                <w:szCs w:val="24"/>
              </w:rPr>
              <w:t>criticamente</w:t>
            </w:r>
            <w:proofErr w:type="spellEnd"/>
            <w:r w:rsidRPr="00602178">
              <w:rPr>
                <w:sz w:val="24"/>
                <w:szCs w:val="24"/>
              </w:rPr>
              <w:t xml:space="preserve"> </w:t>
            </w:r>
            <w:proofErr w:type="spellStart"/>
            <w:r w:rsidRPr="00602178">
              <w:rPr>
                <w:sz w:val="24"/>
                <w:szCs w:val="24"/>
              </w:rPr>
              <w:t>scelte</w:t>
            </w:r>
            <w:proofErr w:type="spellEnd"/>
            <w:r w:rsidRPr="00602178">
              <w:rPr>
                <w:sz w:val="24"/>
                <w:szCs w:val="24"/>
              </w:rPr>
              <w:t xml:space="preserve"> </w:t>
            </w:r>
            <w:proofErr w:type="spellStart"/>
            <w:r w:rsidRPr="00602178">
              <w:rPr>
                <w:sz w:val="24"/>
                <w:szCs w:val="24"/>
              </w:rPr>
              <w:t>etico</w:t>
            </w:r>
            <w:proofErr w:type="spellEnd"/>
            <w:r w:rsidRPr="00602178">
              <w:rPr>
                <w:sz w:val="24"/>
                <w:szCs w:val="24"/>
              </w:rPr>
              <w:t xml:space="preserve">-religiose in </w:t>
            </w:r>
            <w:proofErr w:type="spellStart"/>
            <w:r w:rsidRPr="00602178">
              <w:rPr>
                <w:sz w:val="24"/>
                <w:szCs w:val="24"/>
              </w:rPr>
              <w:t>riferimento</w:t>
            </w:r>
            <w:proofErr w:type="spellEnd"/>
            <w:r w:rsidRPr="00602178">
              <w:rPr>
                <w:sz w:val="24"/>
                <w:szCs w:val="24"/>
              </w:rPr>
              <w:t xml:space="preserve"> ai </w:t>
            </w:r>
            <w:proofErr w:type="spellStart"/>
            <w:r w:rsidRPr="00602178">
              <w:rPr>
                <w:sz w:val="24"/>
                <w:szCs w:val="24"/>
              </w:rPr>
              <w:t>valori</w:t>
            </w:r>
            <w:proofErr w:type="spellEnd"/>
            <w:r w:rsidRPr="00602178">
              <w:rPr>
                <w:sz w:val="24"/>
                <w:szCs w:val="24"/>
              </w:rPr>
              <w:t xml:space="preserve"> </w:t>
            </w:r>
            <w:proofErr w:type="spellStart"/>
            <w:r w:rsidRPr="00602178">
              <w:rPr>
                <w:sz w:val="24"/>
                <w:szCs w:val="24"/>
              </w:rPr>
              <w:t>proposti</w:t>
            </w:r>
            <w:proofErr w:type="spellEnd"/>
            <w:r w:rsidRPr="00602178">
              <w:rPr>
                <w:sz w:val="24"/>
                <w:szCs w:val="24"/>
              </w:rPr>
              <w:t xml:space="preserve"> dal </w:t>
            </w:r>
            <w:proofErr w:type="spellStart"/>
            <w:r w:rsidRPr="00602178">
              <w:rPr>
                <w:sz w:val="24"/>
                <w:szCs w:val="24"/>
              </w:rPr>
              <w:t>cristianesimo</w:t>
            </w:r>
            <w:proofErr w:type="spellEnd"/>
            <w:r w:rsidRPr="00602178">
              <w:rPr>
                <w:sz w:val="24"/>
                <w:szCs w:val="24"/>
              </w:rPr>
              <w:t>.</w:t>
            </w:r>
          </w:p>
          <w:p w14:paraId="27701BFF" w14:textId="77777777" w:rsidR="000D6BFA" w:rsidRPr="00602178" w:rsidRDefault="000D6BFA" w:rsidP="000D6BFA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12EED3DD" w14:textId="77777777" w:rsidR="007808C0" w:rsidRPr="00602178" w:rsidRDefault="007808C0" w:rsidP="00BC5F70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  <w:p w14:paraId="6F429109" w14:textId="77777777" w:rsidR="000D6BFA" w:rsidRPr="00602178" w:rsidRDefault="000D6BFA" w:rsidP="00BC5F70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67C2F89C" w14:textId="77777777" w:rsidR="00DD07BD" w:rsidRPr="00602178" w:rsidRDefault="00DD07BD" w:rsidP="00DD07B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</w:p>
          <w:p w14:paraId="3DC859B4" w14:textId="77777777" w:rsidR="00DD07BD" w:rsidRPr="00602178" w:rsidRDefault="00DD07BD" w:rsidP="00DD07B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602178">
              <w:rPr>
                <w:sz w:val="24"/>
                <w:szCs w:val="24"/>
                <w:lang w:eastAsia="ar-SA" w:bidi="ar-SA"/>
              </w:rPr>
              <w:t xml:space="preserve">-la </w:t>
            </w:r>
            <w:proofErr w:type="spellStart"/>
            <w:r w:rsidRPr="00602178">
              <w:rPr>
                <w:sz w:val="24"/>
                <w:szCs w:val="24"/>
                <w:lang w:eastAsia="ar-SA" w:bidi="ar-SA"/>
              </w:rPr>
              <w:t>ricerca</w:t>
            </w:r>
            <w:proofErr w:type="spellEnd"/>
            <w:r w:rsidRPr="00602178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proofErr w:type="gramStart"/>
            <w:r w:rsidRPr="00602178">
              <w:rPr>
                <w:sz w:val="24"/>
                <w:szCs w:val="24"/>
                <w:lang w:eastAsia="ar-SA" w:bidi="ar-SA"/>
              </w:rPr>
              <w:t>della</w:t>
            </w:r>
            <w:proofErr w:type="spellEnd"/>
            <w:r w:rsidRPr="00602178">
              <w:rPr>
                <w:sz w:val="24"/>
                <w:szCs w:val="24"/>
                <w:lang w:eastAsia="ar-SA" w:bidi="ar-SA"/>
              </w:rPr>
              <w:t xml:space="preserve">  </w:t>
            </w:r>
            <w:proofErr w:type="spellStart"/>
            <w:r w:rsidRPr="00602178">
              <w:rPr>
                <w:sz w:val="24"/>
                <w:szCs w:val="24"/>
                <w:lang w:eastAsia="ar-SA" w:bidi="ar-SA"/>
              </w:rPr>
              <w:t>felicità</w:t>
            </w:r>
            <w:proofErr w:type="spellEnd"/>
            <w:proofErr w:type="gramEnd"/>
            <w:r w:rsidRPr="00602178">
              <w:rPr>
                <w:sz w:val="24"/>
                <w:szCs w:val="24"/>
                <w:lang w:eastAsia="ar-SA" w:bidi="ar-SA"/>
              </w:rPr>
              <w:t xml:space="preserve"> </w:t>
            </w:r>
          </w:p>
          <w:p w14:paraId="4A2630D9" w14:textId="77777777" w:rsidR="00DD07BD" w:rsidRPr="00602178" w:rsidRDefault="00DD07BD" w:rsidP="00DD07B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602178">
              <w:rPr>
                <w:sz w:val="24"/>
                <w:szCs w:val="24"/>
                <w:lang w:eastAsia="ar-SA" w:bidi="ar-SA"/>
              </w:rPr>
              <w:t xml:space="preserve"> -</w:t>
            </w:r>
            <w:proofErr w:type="spellStart"/>
            <w:r w:rsidRPr="00602178">
              <w:rPr>
                <w:sz w:val="24"/>
                <w:szCs w:val="24"/>
                <w:lang w:eastAsia="ar-SA" w:bidi="ar-SA"/>
              </w:rPr>
              <w:t>libertà</w:t>
            </w:r>
            <w:proofErr w:type="spellEnd"/>
            <w:r w:rsidRPr="00602178">
              <w:rPr>
                <w:sz w:val="24"/>
                <w:szCs w:val="24"/>
                <w:lang w:eastAsia="ar-SA" w:bidi="ar-SA"/>
              </w:rPr>
              <w:t xml:space="preserve"> e </w:t>
            </w:r>
            <w:proofErr w:type="spellStart"/>
            <w:r w:rsidRPr="00602178">
              <w:rPr>
                <w:sz w:val="24"/>
                <w:szCs w:val="24"/>
                <w:lang w:eastAsia="ar-SA" w:bidi="ar-SA"/>
              </w:rPr>
              <w:t>peccato</w:t>
            </w:r>
            <w:proofErr w:type="spellEnd"/>
          </w:p>
          <w:p w14:paraId="362CC23C" w14:textId="77777777" w:rsidR="00DD07BD" w:rsidRPr="00602178" w:rsidRDefault="00DD07BD" w:rsidP="00DD07B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602178">
              <w:rPr>
                <w:sz w:val="24"/>
                <w:szCs w:val="24"/>
                <w:lang w:eastAsia="ar-SA" w:bidi="ar-SA"/>
              </w:rPr>
              <w:t xml:space="preserve">-la </w:t>
            </w:r>
            <w:proofErr w:type="spellStart"/>
            <w:r w:rsidRPr="00602178">
              <w:rPr>
                <w:sz w:val="24"/>
                <w:szCs w:val="24"/>
                <w:lang w:eastAsia="ar-SA" w:bidi="ar-SA"/>
              </w:rPr>
              <w:t>Legge</w:t>
            </w:r>
            <w:proofErr w:type="spellEnd"/>
            <w:r w:rsidRPr="00602178">
              <w:rPr>
                <w:sz w:val="24"/>
                <w:szCs w:val="24"/>
                <w:lang w:eastAsia="ar-SA" w:bidi="ar-SA"/>
              </w:rPr>
              <w:t xml:space="preserve"> </w:t>
            </w:r>
          </w:p>
          <w:p w14:paraId="6E24439F" w14:textId="77777777" w:rsidR="00DD07BD" w:rsidRPr="00602178" w:rsidRDefault="00DD07BD" w:rsidP="00DD07BD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</w:p>
          <w:p w14:paraId="00432413" w14:textId="77777777" w:rsidR="007808C0" w:rsidRPr="00602178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ACBA360" w14:textId="77777777" w:rsidR="007808C0" w:rsidRPr="00602178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14775BD" w14:textId="77777777" w:rsidR="007808C0" w:rsidRPr="00602178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D7CB00D" w14:textId="77777777" w:rsidR="007808C0" w:rsidRPr="00602178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37A94C7" w14:textId="77777777" w:rsidR="007808C0" w:rsidRPr="00602178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0AA56A9" w14:textId="77777777" w:rsidR="007808C0" w:rsidRPr="00602178" w:rsidRDefault="007808C0" w:rsidP="00061B6B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1CB45FE" w14:textId="77777777" w:rsidR="007808C0" w:rsidRPr="00602178" w:rsidRDefault="007808C0" w:rsidP="00061B6B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1E490EBF" w14:textId="77777777" w:rsidR="007808C0" w:rsidRPr="00602178" w:rsidRDefault="007808C0" w:rsidP="00061B6B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73C77765" w14:textId="77777777" w:rsidR="007808C0" w:rsidRPr="00602178" w:rsidRDefault="007808C0" w:rsidP="00061B6B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463C5EDE" w14:textId="77777777" w:rsidR="007808C0" w:rsidRPr="00602178" w:rsidRDefault="00602178" w:rsidP="00BC5F70">
            <w:pPr>
              <w:pStyle w:val="TableParagraph"/>
              <w:spacing w:line="252" w:lineRule="auto"/>
              <w:ind w:right="330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602178">
              <w:rPr>
                <w:sz w:val="24"/>
                <w:szCs w:val="24"/>
                <w:lang w:eastAsia="ar-SA" w:bidi="ar-SA"/>
              </w:rPr>
              <w:t>Settembre-</w:t>
            </w:r>
            <w:r w:rsidR="00DD07BD" w:rsidRPr="00602178">
              <w:rPr>
                <w:sz w:val="24"/>
                <w:szCs w:val="24"/>
                <w:lang w:eastAsia="ar-SA" w:bidi="ar-SA"/>
              </w:rPr>
              <w:t>ottobre</w:t>
            </w:r>
            <w:proofErr w:type="spellEnd"/>
            <w:r w:rsidR="00DD07BD" w:rsidRPr="00602178">
              <w:rPr>
                <w:sz w:val="24"/>
                <w:szCs w:val="24"/>
                <w:lang w:eastAsia="ar-SA" w:bidi="ar-SA"/>
              </w:rPr>
              <w:t xml:space="preserve"> - </w:t>
            </w:r>
            <w:proofErr w:type="spellStart"/>
            <w:r w:rsidR="00DD07BD" w:rsidRPr="00602178">
              <w:rPr>
                <w:sz w:val="24"/>
                <w:szCs w:val="24"/>
                <w:lang w:eastAsia="ar-SA" w:bidi="ar-SA"/>
              </w:rPr>
              <w:t>novembre</w:t>
            </w:r>
            <w:proofErr w:type="spellEnd"/>
          </w:p>
          <w:p w14:paraId="15104A2F" w14:textId="77777777" w:rsidR="007808C0" w:rsidRPr="00602178" w:rsidRDefault="007808C0" w:rsidP="00061B6B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2CFAB741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9550BB6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EAF0974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C0A73CA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809059F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D295431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58FB4D1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51887AD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919B1D7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9C87593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A535488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9DEADDD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EC0C390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41B41B5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4B480CA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BBD9C86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42AA40A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2E3C190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685986A" w14:textId="77777777" w:rsidR="007808C0" w:rsidRPr="00602178" w:rsidRDefault="007808C0" w:rsidP="00061B6B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14:paraId="3E34F1F3" w14:textId="77777777" w:rsidR="007808C0" w:rsidRPr="00602178" w:rsidRDefault="007808C0" w:rsidP="00061B6B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032D025" w14:textId="77777777" w:rsidR="007808C0" w:rsidRPr="00602178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0867DF41" w14:textId="77777777" w:rsidR="007808C0" w:rsidRPr="00602178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13EC82DA" w14:textId="77777777" w:rsidR="007808C0" w:rsidRPr="00602178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7364AE8C" w14:textId="77777777" w:rsidR="007808C0" w:rsidRPr="00602178" w:rsidRDefault="007808C0" w:rsidP="00061B6B">
            <w:pPr>
              <w:jc w:val="right"/>
              <w:rPr>
                <w:sz w:val="24"/>
                <w:szCs w:val="24"/>
              </w:rPr>
            </w:pPr>
          </w:p>
          <w:p w14:paraId="78892A64" w14:textId="77777777" w:rsidR="007808C0" w:rsidRPr="00602178" w:rsidRDefault="007808C0" w:rsidP="00061B6B">
            <w:pPr>
              <w:jc w:val="right"/>
              <w:rPr>
                <w:sz w:val="24"/>
                <w:szCs w:val="24"/>
              </w:rPr>
            </w:pPr>
          </w:p>
        </w:tc>
      </w:tr>
    </w:tbl>
    <w:p w14:paraId="573FD1FC" w14:textId="77777777" w:rsidR="00ED5097" w:rsidRDefault="00ED5097"/>
    <w:p w14:paraId="46678285" w14:textId="77777777" w:rsidR="00ED5097" w:rsidRDefault="00ED5097"/>
    <w:p w14:paraId="0C06F738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0246DD17" w14:textId="77777777" w:rsidR="00BD123E" w:rsidRDefault="00BD123E" w:rsidP="00ED5097">
      <w:pPr>
        <w:rPr>
          <w:b/>
        </w:rPr>
      </w:pPr>
    </w:p>
    <w:p w14:paraId="739C623E" w14:textId="77777777" w:rsidR="00BD123E" w:rsidRDefault="00BD123E" w:rsidP="00ED5097">
      <w:pPr>
        <w:rPr>
          <w:b/>
        </w:rPr>
      </w:pPr>
    </w:p>
    <w:p w14:paraId="5171C8C7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             </w:t>
      </w:r>
      <w:r w:rsidR="00ED5097">
        <w:rPr>
          <w:b/>
        </w:rPr>
        <w:t xml:space="preserve"> </w:t>
      </w:r>
      <w:r w:rsidR="00ED5097" w:rsidRPr="00ED5097">
        <w:rPr>
          <w:b/>
        </w:rPr>
        <w:t xml:space="preserve">I   QUADRIMESTRE  </w:t>
      </w:r>
    </w:p>
    <w:p w14:paraId="15306C90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7DC183DC" w14:textId="77777777" w:rsidR="00ED5097" w:rsidRPr="00ED5097" w:rsidRDefault="00ED5097" w:rsidP="00ED5097">
      <w:pPr>
        <w:rPr>
          <w:b/>
        </w:rPr>
      </w:pPr>
      <w:r>
        <w:t xml:space="preserve"> </w:t>
      </w:r>
      <w:r w:rsidR="00762328">
        <w:rPr>
          <w:b/>
        </w:rPr>
        <w:t xml:space="preserve">MODULO </w:t>
      </w:r>
      <w:proofErr w:type="gramStart"/>
      <w:r w:rsidR="005233E3">
        <w:rPr>
          <w:b/>
        </w:rPr>
        <w:t>2 :</w:t>
      </w:r>
      <w:proofErr w:type="gramEnd"/>
      <w:r w:rsidR="00810D4F" w:rsidRPr="00810D4F">
        <w:rPr>
          <w:b/>
          <w:sz w:val="26"/>
          <w:szCs w:val="26"/>
          <w:lang w:eastAsia="ar-SA" w:bidi="ar-SA"/>
        </w:rPr>
        <w:t xml:space="preserve"> Il Decalogo</w:t>
      </w:r>
      <w:r w:rsidR="00810D4F">
        <w:rPr>
          <w:b/>
        </w:rPr>
        <w:t xml:space="preserve"> </w:t>
      </w:r>
    </w:p>
    <w:p w14:paraId="03EC8DEE" w14:textId="77777777" w:rsidR="00ED5097" w:rsidRDefault="00ED5097" w:rsidP="00ED5097"/>
    <w:p w14:paraId="250D9271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269CBC6B" w14:textId="77777777" w:rsidTr="00931C06">
        <w:trPr>
          <w:trHeight w:val="431"/>
          <w:jc w:val="center"/>
        </w:trPr>
        <w:tc>
          <w:tcPr>
            <w:tcW w:w="2410" w:type="dxa"/>
          </w:tcPr>
          <w:p w14:paraId="14B7CE9F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6A7E6DDF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0F49E220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20749E7F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34F142CF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:rsidRPr="00602178" w14:paraId="164BDF9E" w14:textId="77777777" w:rsidTr="00931C06">
        <w:trPr>
          <w:trHeight w:val="10714"/>
          <w:jc w:val="center"/>
        </w:trPr>
        <w:tc>
          <w:tcPr>
            <w:tcW w:w="2410" w:type="dxa"/>
          </w:tcPr>
          <w:p w14:paraId="65F517B5" w14:textId="77777777" w:rsidR="00810D4F" w:rsidRPr="00810D4F" w:rsidRDefault="00810D4F" w:rsidP="00810D4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810D4F">
              <w:rPr>
                <w:sz w:val="24"/>
                <w:szCs w:val="24"/>
                <w:lang w:eastAsia="ar-SA" w:bidi="ar-SA"/>
              </w:rPr>
              <w:t>-</w:t>
            </w:r>
            <w:proofErr w:type="spellStart"/>
            <w:r w:rsidRPr="00810D4F">
              <w:rPr>
                <w:sz w:val="24"/>
                <w:szCs w:val="24"/>
                <w:lang w:eastAsia="ar-SA" w:bidi="ar-SA"/>
              </w:rPr>
              <w:t>Essere</w:t>
            </w:r>
            <w:proofErr w:type="spellEnd"/>
            <w:r w:rsidRPr="00810D4F">
              <w:rPr>
                <w:sz w:val="24"/>
                <w:szCs w:val="24"/>
                <w:lang w:eastAsia="ar-SA" w:bidi="ar-SA"/>
              </w:rPr>
              <w:t xml:space="preserve"> in </w:t>
            </w:r>
            <w:proofErr w:type="spellStart"/>
            <w:r w:rsidRPr="00810D4F">
              <w:rPr>
                <w:sz w:val="24"/>
                <w:szCs w:val="24"/>
                <w:lang w:eastAsia="ar-SA" w:bidi="ar-SA"/>
              </w:rPr>
              <w:t>grado</w:t>
            </w:r>
            <w:proofErr w:type="spellEnd"/>
            <w:r w:rsidRPr="00810D4F">
              <w:rPr>
                <w:sz w:val="24"/>
                <w:szCs w:val="24"/>
                <w:lang w:eastAsia="ar-SA" w:bidi="ar-SA"/>
              </w:rPr>
              <w:t xml:space="preserve"> di collegare i valori insiti nei comandamenti biblici e collegarli all’esperienza dell’uomo contemporaneo</w:t>
            </w:r>
          </w:p>
          <w:p w14:paraId="069B557F" w14:textId="77777777" w:rsidR="007808C0" w:rsidRPr="00602178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102B9B58" w14:textId="77777777" w:rsidR="007808C0" w:rsidRPr="00602178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73F326E7" w14:textId="77777777" w:rsidR="007808C0" w:rsidRPr="00602178" w:rsidRDefault="00602178" w:rsidP="00A41E1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810D4F" w:rsidRPr="00602178">
              <w:rPr>
                <w:sz w:val="24"/>
                <w:szCs w:val="24"/>
              </w:rPr>
              <w:t>omprende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</w:t>
            </w:r>
            <w:proofErr w:type="spellStart"/>
            <w:r w:rsidR="00810D4F" w:rsidRPr="00602178">
              <w:rPr>
                <w:sz w:val="24"/>
                <w:szCs w:val="24"/>
              </w:rPr>
              <w:t>che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il </w:t>
            </w:r>
            <w:proofErr w:type="spellStart"/>
            <w:r w:rsidR="00810D4F" w:rsidRPr="00602178">
              <w:rPr>
                <w:sz w:val="24"/>
                <w:szCs w:val="24"/>
              </w:rPr>
              <w:t>Decalogo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ha </w:t>
            </w:r>
            <w:proofErr w:type="spellStart"/>
            <w:r w:rsidR="00810D4F" w:rsidRPr="00602178">
              <w:rPr>
                <w:sz w:val="24"/>
                <w:szCs w:val="24"/>
              </w:rPr>
              <w:t>confermato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, </w:t>
            </w:r>
            <w:proofErr w:type="spellStart"/>
            <w:r w:rsidR="00810D4F" w:rsidRPr="00602178">
              <w:rPr>
                <w:sz w:val="24"/>
                <w:szCs w:val="24"/>
              </w:rPr>
              <w:t>completato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e </w:t>
            </w:r>
            <w:proofErr w:type="spellStart"/>
            <w:r w:rsidR="00810D4F" w:rsidRPr="00602178">
              <w:rPr>
                <w:sz w:val="24"/>
                <w:szCs w:val="24"/>
              </w:rPr>
              <w:t>perfezionato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</w:t>
            </w:r>
            <w:proofErr w:type="spellStart"/>
            <w:r w:rsidR="00810D4F" w:rsidRPr="00602178">
              <w:rPr>
                <w:sz w:val="24"/>
                <w:szCs w:val="24"/>
              </w:rPr>
              <w:t>i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</w:t>
            </w:r>
            <w:proofErr w:type="spellStart"/>
            <w:r w:rsidR="00810D4F" w:rsidRPr="00602178">
              <w:rPr>
                <w:sz w:val="24"/>
                <w:szCs w:val="24"/>
              </w:rPr>
              <w:t>principi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</w:t>
            </w:r>
            <w:proofErr w:type="spellStart"/>
            <w:r w:rsidR="00810D4F" w:rsidRPr="00602178">
              <w:rPr>
                <w:sz w:val="24"/>
                <w:szCs w:val="24"/>
              </w:rPr>
              <w:t>etici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e di </w:t>
            </w:r>
            <w:proofErr w:type="spellStart"/>
            <w:r w:rsidR="00810D4F" w:rsidRPr="00602178">
              <w:rPr>
                <w:sz w:val="24"/>
                <w:szCs w:val="24"/>
              </w:rPr>
              <w:t>comportamento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in </w:t>
            </w:r>
            <w:proofErr w:type="spellStart"/>
            <w:r w:rsidR="00810D4F" w:rsidRPr="00602178">
              <w:rPr>
                <w:sz w:val="24"/>
                <w:szCs w:val="24"/>
              </w:rPr>
              <w:t>ogni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</w:t>
            </w:r>
            <w:proofErr w:type="spellStart"/>
            <w:r w:rsidR="00810D4F" w:rsidRPr="00602178">
              <w:rPr>
                <w:sz w:val="24"/>
                <w:szCs w:val="24"/>
              </w:rPr>
              <w:t>situazione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</w:t>
            </w:r>
            <w:proofErr w:type="spellStart"/>
            <w:r w:rsidR="00810D4F" w:rsidRPr="00602178">
              <w:rPr>
                <w:sz w:val="24"/>
                <w:szCs w:val="24"/>
              </w:rPr>
              <w:t>culturale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 e </w:t>
            </w:r>
            <w:proofErr w:type="spellStart"/>
            <w:r w:rsidR="00810D4F" w:rsidRPr="00602178">
              <w:rPr>
                <w:sz w:val="24"/>
                <w:szCs w:val="24"/>
              </w:rPr>
              <w:t>geografica</w:t>
            </w:r>
            <w:proofErr w:type="spellEnd"/>
            <w:r w:rsidR="00810D4F" w:rsidRPr="00602178">
              <w:rPr>
                <w:sz w:val="24"/>
                <w:szCs w:val="24"/>
              </w:rPr>
              <w:t xml:space="preserve">; </w:t>
            </w: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3043" w:type="dxa"/>
          </w:tcPr>
          <w:p w14:paraId="52286500" w14:textId="77777777" w:rsidR="00810D4F" w:rsidRPr="00810D4F" w:rsidRDefault="00810D4F" w:rsidP="00810D4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ar-SA" w:bidi="ar-SA"/>
              </w:rPr>
            </w:pPr>
          </w:p>
          <w:p w14:paraId="72B79F37" w14:textId="77777777" w:rsidR="00810D4F" w:rsidRPr="00810D4F" w:rsidRDefault="00810D4F" w:rsidP="00810D4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810D4F">
              <w:rPr>
                <w:sz w:val="24"/>
                <w:szCs w:val="24"/>
                <w:lang w:eastAsia="ar-SA" w:bidi="ar-SA"/>
              </w:rPr>
              <w:t xml:space="preserve">Il </w:t>
            </w:r>
            <w:proofErr w:type="spellStart"/>
            <w:r w:rsidRPr="00810D4F">
              <w:rPr>
                <w:sz w:val="24"/>
                <w:szCs w:val="24"/>
                <w:lang w:eastAsia="ar-SA" w:bidi="ar-SA"/>
              </w:rPr>
              <w:t>significato</w:t>
            </w:r>
            <w:proofErr w:type="spellEnd"/>
            <w:r w:rsidRPr="00810D4F">
              <w:rPr>
                <w:sz w:val="24"/>
                <w:szCs w:val="24"/>
                <w:lang w:eastAsia="ar-SA" w:bidi="ar-SA"/>
              </w:rPr>
              <w:t xml:space="preserve"> del </w:t>
            </w:r>
            <w:proofErr w:type="spellStart"/>
            <w:r w:rsidRPr="00810D4F">
              <w:rPr>
                <w:sz w:val="24"/>
                <w:szCs w:val="24"/>
                <w:lang w:eastAsia="ar-SA" w:bidi="ar-SA"/>
              </w:rPr>
              <w:t>Decalogo</w:t>
            </w:r>
            <w:proofErr w:type="spellEnd"/>
            <w:r w:rsidRPr="00810D4F">
              <w:rPr>
                <w:sz w:val="24"/>
                <w:szCs w:val="24"/>
                <w:lang w:eastAsia="ar-SA" w:bidi="ar-SA"/>
              </w:rPr>
              <w:t xml:space="preserve"> per i cristiani</w:t>
            </w:r>
          </w:p>
          <w:p w14:paraId="0964089B" w14:textId="77777777" w:rsidR="00810D4F" w:rsidRDefault="00810D4F" w:rsidP="00810D4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810D4F">
              <w:rPr>
                <w:sz w:val="24"/>
                <w:szCs w:val="24"/>
                <w:lang w:eastAsia="ar-SA" w:bidi="ar-SA"/>
              </w:rPr>
              <w:t xml:space="preserve">Il nuovo </w:t>
            </w:r>
            <w:proofErr w:type="spellStart"/>
            <w:r w:rsidRPr="00810D4F">
              <w:rPr>
                <w:sz w:val="24"/>
                <w:szCs w:val="24"/>
                <w:lang w:eastAsia="ar-SA" w:bidi="ar-SA"/>
              </w:rPr>
              <w:t>deca</w:t>
            </w:r>
            <w:r w:rsidR="00C11DDE">
              <w:rPr>
                <w:sz w:val="24"/>
                <w:szCs w:val="24"/>
                <w:lang w:eastAsia="ar-SA" w:bidi="ar-SA"/>
              </w:rPr>
              <w:t>logo</w:t>
            </w:r>
            <w:proofErr w:type="spellEnd"/>
            <w:r w:rsidR="00C11DDE">
              <w:rPr>
                <w:sz w:val="24"/>
                <w:szCs w:val="24"/>
                <w:lang w:eastAsia="ar-SA" w:bidi="ar-SA"/>
              </w:rPr>
              <w:t xml:space="preserve">: il </w:t>
            </w:r>
            <w:proofErr w:type="spellStart"/>
            <w:r w:rsidR="00C11DDE">
              <w:rPr>
                <w:sz w:val="24"/>
                <w:szCs w:val="24"/>
                <w:lang w:eastAsia="ar-SA" w:bidi="ar-SA"/>
              </w:rPr>
              <w:t>Discorso</w:t>
            </w:r>
            <w:proofErr w:type="spellEnd"/>
            <w:r w:rsidR="00C11DDE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="00C11DDE">
              <w:rPr>
                <w:sz w:val="24"/>
                <w:szCs w:val="24"/>
                <w:lang w:eastAsia="ar-SA" w:bidi="ar-SA"/>
              </w:rPr>
              <w:t>della</w:t>
            </w:r>
            <w:proofErr w:type="spellEnd"/>
            <w:r w:rsidR="00C11DDE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="00C11DDE">
              <w:rPr>
                <w:sz w:val="24"/>
                <w:szCs w:val="24"/>
                <w:lang w:eastAsia="ar-SA" w:bidi="ar-SA"/>
              </w:rPr>
              <w:t>montagna</w:t>
            </w:r>
            <w:proofErr w:type="spellEnd"/>
          </w:p>
          <w:p w14:paraId="5DAACD17" w14:textId="77777777" w:rsidR="00810D4F" w:rsidRPr="00810D4F" w:rsidRDefault="00C11DDE" w:rsidP="00810D4F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>
              <w:rPr>
                <w:sz w:val="24"/>
                <w:szCs w:val="24"/>
                <w:lang w:eastAsia="ar-SA" w:bidi="ar-SA"/>
              </w:rPr>
              <w:t xml:space="preserve">I </w:t>
            </w:r>
            <w:proofErr w:type="spellStart"/>
            <w:r>
              <w:rPr>
                <w:sz w:val="24"/>
                <w:szCs w:val="24"/>
                <w:lang w:eastAsia="ar-SA" w:bidi="ar-SA"/>
              </w:rPr>
              <w:t>valori</w:t>
            </w:r>
            <w:proofErr w:type="spellEnd"/>
            <w:r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ar-SA" w:bidi="ar-SA"/>
              </w:rPr>
              <w:t>cristiani</w:t>
            </w:r>
            <w:proofErr w:type="spellEnd"/>
            <w:r>
              <w:rPr>
                <w:sz w:val="24"/>
                <w:szCs w:val="24"/>
                <w:lang w:eastAsia="ar-SA" w:bidi="ar-SA"/>
              </w:rPr>
              <w:t>.</w:t>
            </w:r>
          </w:p>
          <w:p w14:paraId="7C8AE0B1" w14:textId="77777777" w:rsidR="007808C0" w:rsidRPr="00602178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6DAD15F" w14:textId="77777777" w:rsidR="007808C0" w:rsidRPr="00602178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39F1914" w14:textId="77777777" w:rsidR="007808C0" w:rsidRPr="00602178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991FFF0" w14:textId="77777777" w:rsidR="007808C0" w:rsidRPr="00602178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11474B4" w14:textId="77777777" w:rsidR="007808C0" w:rsidRPr="00602178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08CDE10E" w14:textId="77777777" w:rsidR="007808C0" w:rsidRPr="00602178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5D3F8A63" w14:textId="77777777" w:rsidR="007808C0" w:rsidRPr="00602178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69ACD510" w14:textId="77777777" w:rsidR="007808C0" w:rsidRPr="00602178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2676A7EC" w14:textId="77777777" w:rsidR="007808C0" w:rsidRPr="008A1A9C" w:rsidRDefault="008A1A9C" w:rsidP="00931C06">
            <w:pPr>
              <w:pStyle w:val="TableParagraph"/>
              <w:jc w:val="right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d</w:t>
            </w:r>
            <w:r w:rsidR="00602178" w:rsidRPr="008A1A9C">
              <w:rPr>
                <w:sz w:val="24"/>
                <w:szCs w:val="24"/>
                <w:lang w:val="it-IT"/>
              </w:rPr>
              <w:t>icembre-gennaio</w:t>
            </w:r>
          </w:p>
          <w:p w14:paraId="3114CBCC" w14:textId="77777777" w:rsidR="007808C0" w:rsidRPr="00602178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05DB1A65" w14:textId="77777777" w:rsidR="007808C0" w:rsidRPr="00602178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41903A88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52242D4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E6AAD8A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D903788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0AF69A6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474C7EB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F264835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AACD7D2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3E06077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1E19284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5BEB143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FA332F9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2E78047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6310D84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2E0661C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5B9FBE3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B012AC0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6D1FF42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13A7C63" w14:textId="77777777" w:rsidR="007808C0" w:rsidRPr="00602178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14:paraId="6BC2D414" w14:textId="77777777" w:rsidR="007808C0" w:rsidRPr="00602178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C4EF5AF" w14:textId="77777777" w:rsidR="007808C0" w:rsidRPr="00602178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6C33FC22" w14:textId="77777777" w:rsidR="007808C0" w:rsidRPr="00602178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215CA215" w14:textId="77777777" w:rsidR="007808C0" w:rsidRPr="00602178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79C2D1AC" w14:textId="77777777" w:rsidR="007808C0" w:rsidRPr="00602178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41F2AFB7" w14:textId="77777777" w:rsidR="007808C0" w:rsidRPr="00602178" w:rsidRDefault="007808C0" w:rsidP="00931C06">
            <w:pPr>
              <w:jc w:val="right"/>
              <w:rPr>
                <w:sz w:val="24"/>
                <w:szCs w:val="24"/>
              </w:rPr>
            </w:pPr>
          </w:p>
        </w:tc>
      </w:tr>
    </w:tbl>
    <w:p w14:paraId="77CE6598" w14:textId="77777777" w:rsidR="00ED5097" w:rsidRDefault="00ED5097" w:rsidP="00ED5097"/>
    <w:p w14:paraId="441C7713" w14:textId="77777777" w:rsidR="00ED5097" w:rsidRDefault="00ED5097" w:rsidP="00ED5097"/>
    <w:p w14:paraId="1310DB50" w14:textId="77777777" w:rsidR="00ED5097" w:rsidRDefault="00ED5097"/>
    <w:p w14:paraId="08BA4383" w14:textId="77777777" w:rsidR="00ED5097" w:rsidRDefault="00ED5097"/>
    <w:p w14:paraId="6CBCBBF3" w14:textId="77777777" w:rsidR="00ED5097" w:rsidRDefault="00ED5097"/>
    <w:p w14:paraId="1F833E6F" w14:textId="77777777" w:rsidR="00ED5097" w:rsidRDefault="00ED5097"/>
    <w:p w14:paraId="08FEE432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</w:t>
      </w:r>
    </w:p>
    <w:p w14:paraId="35850AA9" w14:textId="77777777" w:rsidR="00BD123E" w:rsidRDefault="00BD123E" w:rsidP="00ED5097">
      <w:pPr>
        <w:rPr>
          <w:b/>
        </w:rPr>
      </w:pPr>
    </w:p>
    <w:p w14:paraId="4BF6CD96" w14:textId="77777777" w:rsidR="00BD123E" w:rsidRDefault="00BD123E" w:rsidP="00ED5097">
      <w:pPr>
        <w:rPr>
          <w:b/>
        </w:rPr>
      </w:pPr>
    </w:p>
    <w:p w14:paraId="5639C550" w14:textId="77777777" w:rsidR="00BD123E" w:rsidRDefault="00BD123E" w:rsidP="00ED5097">
      <w:pPr>
        <w:rPr>
          <w:b/>
        </w:rPr>
      </w:pPr>
    </w:p>
    <w:p w14:paraId="01537565" w14:textId="77777777" w:rsidR="00BD123E" w:rsidRDefault="00BD123E" w:rsidP="00ED5097">
      <w:pPr>
        <w:rPr>
          <w:b/>
        </w:rPr>
      </w:pPr>
    </w:p>
    <w:p w14:paraId="79CB434F" w14:textId="77777777" w:rsidR="00BD123E" w:rsidRDefault="00BD123E" w:rsidP="00ED5097">
      <w:pPr>
        <w:rPr>
          <w:b/>
        </w:rPr>
      </w:pPr>
    </w:p>
    <w:p w14:paraId="05E22092" w14:textId="77777777" w:rsidR="00BD123E" w:rsidRDefault="00BD123E" w:rsidP="00ED5097">
      <w:pPr>
        <w:rPr>
          <w:b/>
        </w:rPr>
      </w:pPr>
    </w:p>
    <w:p w14:paraId="4F082B39" w14:textId="77777777" w:rsidR="00810D4F" w:rsidRDefault="00810D4F" w:rsidP="00ED5097">
      <w:pPr>
        <w:rPr>
          <w:b/>
        </w:rPr>
      </w:pPr>
    </w:p>
    <w:p w14:paraId="076F0DAA" w14:textId="77777777" w:rsidR="005233E3" w:rsidRDefault="00ED5097" w:rsidP="00F96CD9">
      <w:pPr>
        <w:jc w:val="center"/>
        <w:rPr>
          <w:b/>
        </w:rPr>
      </w:pPr>
      <w:proofErr w:type="gramStart"/>
      <w:r>
        <w:rPr>
          <w:b/>
        </w:rPr>
        <w:t>II</w:t>
      </w:r>
      <w:r w:rsidRPr="00ED5097">
        <w:rPr>
          <w:b/>
        </w:rPr>
        <w:t xml:space="preserve">  QUADRIMESTRE</w:t>
      </w:r>
      <w:proofErr w:type="gramEnd"/>
    </w:p>
    <w:p w14:paraId="4A6BF212" w14:textId="77777777" w:rsidR="00810D4F" w:rsidRDefault="00810D4F" w:rsidP="00F96CD9">
      <w:pPr>
        <w:jc w:val="center"/>
        <w:rPr>
          <w:b/>
        </w:rPr>
      </w:pPr>
    </w:p>
    <w:p w14:paraId="2A328909" w14:textId="77777777" w:rsidR="00ED5097" w:rsidRDefault="00ED5097" w:rsidP="00810D4F">
      <w:pPr>
        <w:jc w:val="center"/>
        <w:rPr>
          <w:b/>
          <w:sz w:val="26"/>
          <w:szCs w:val="26"/>
        </w:rPr>
      </w:pPr>
    </w:p>
    <w:p w14:paraId="6FBFF8B5" w14:textId="77777777" w:rsidR="00810D4F" w:rsidRDefault="00810D4F" w:rsidP="00ED5097">
      <w:pPr>
        <w:rPr>
          <w:b/>
          <w:sz w:val="26"/>
          <w:szCs w:val="26"/>
        </w:rPr>
      </w:pPr>
    </w:p>
    <w:p w14:paraId="32B51ACF" w14:textId="77777777" w:rsidR="00810D4F" w:rsidRDefault="00810D4F" w:rsidP="00810D4F">
      <w:pPr>
        <w:rPr>
          <w:b/>
          <w:sz w:val="26"/>
          <w:szCs w:val="26"/>
        </w:rPr>
      </w:pPr>
      <w:r>
        <w:rPr>
          <w:b/>
        </w:rPr>
        <w:t xml:space="preserve">             </w:t>
      </w:r>
      <w:r w:rsidR="00ED5097">
        <w:rPr>
          <w:b/>
        </w:rPr>
        <w:t>MODULO    3</w:t>
      </w:r>
      <w:r>
        <w:rPr>
          <w:b/>
        </w:rPr>
        <w:t>:</w:t>
      </w:r>
      <w:r w:rsidRPr="00810D4F">
        <w:rPr>
          <w:b/>
          <w:sz w:val="26"/>
          <w:szCs w:val="26"/>
        </w:rPr>
        <w:t xml:space="preserve"> </w:t>
      </w:r>
      <w:r w:rsidRPr="00204B89">
        <w:rPr>
          <w:b/>
          <w:sz w:val="26"/>
          <w:szCs w:val="26"/>
        </w:rPr>
        <w:t>La vita nello spirito delle Beatitudini</w:t>
      </w:r>
    </w:p>
    <w:p w14:paraId="68D25622" w14:textId="77777777" w:rsidR="00ED5097" w:rsidRPr="00810D4F" w:rsidRDefault="00ED5097" w:rsidP="00ED5097">
      <w:pPr>
        <w:rPr>
          <w:b/>
        </w:rPr>
      </w:pPr>
    </w:p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0DEA1CBB" w14:textId="77777777" w:rsidTr="00931C06">
        <w:trPr>
          <w:trHeight w:val="431"/>
          <w:jc w:val="center"/>
        </w:trPr>
        <w:tc>
          <w:tcPr>
            <w:tcW w:w="2410" w:type="dxa"/>
          </w:tcPr>
          <w:p w14:paraId="683F3582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5BF4B04A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551BEE95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2B9CB2F5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358A18E7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59B5F362" w14:textId="77777777" w:rsidTr="00931C06">
        <w:trPr>
          <w:trHeight w:val="10714"/>
          <w:jc w:val="center"/>
        </w:trPr>
        <w:tc>
          <w:tcPr>
            <w:tcW w:w="2410" w:type="dxa"/>
          </w:tcPr>
          <w:p w14:paraId="695CD7FF" w14:textId="77777777" w:rsidR="00466179" w:rsidRPr="00466179" w:rsidRDefault="00466179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466179">
              <w:rPr>
                <w:sz w:val="24"/>
                <w:szCs w:val="24"/>
                <w:lang w:eastAsia="ar-SA" w:bidi="ar-SA"/>
              </w:rPr>
              <w:t xml:space="preserve">-Saper </w:t>
            </w:r>
            <w:proofErr w:type="spellStart"/>
            <w:r w:rsidRPr="00466179">
              <w:rPr>
                <w:sz w:val="24"/>
                <w:szCs w:val="24"/>
                <w:lang w:eastAsia="ar-SA" w:bidi="ar-SA"/>
              </w:rPr>
              <w:t>riconoscere</w:t>
            </w:r>
            <w:proofErr w:type="spellEnd"/>
            <w:r w:rsidRPr="00466179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466179">
              <w:rPr>
                <w:sz w:val="24"/>
                <w:szCs w:val="24"/>
                <w:lang w:eastAsia="ar-SA" w:bidi="ar-SA"/>
              </w:rPr>
              <w:t>i</w:t>
            </w:r>
            <w:proofErr w:type="spellEnd"/>
            <w:r w:rsidRPr="00466179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Pr="00466179">
              <w:rPr>
                <w:sz w:val="24"/>
                <w:szCs w:val="24"/>
                <w:lang w:eastAsia="ar-SA" w:bidi="ar-SA"/>
              </w:rPr>
              <w:t>veri</w:t>
            </w:r>
            <w:proofErr w:type="spellEnd"/>
            <w:r w:rsidRPr="00466179">
              <w:rPr>
                <w:sz w:val="24"/>
                <w:szCs w:val="24"/>
                <w:lang w:eastAsia="ar-SA" w:bidi="ar-SA"/>
              </w:rPr>
              <w:t xml:space="preserve"> valori della vita secondo la religione cristiana.</w:t>
            </w:r>
          </w:p>
          <w:p w14:paraId="29D735F8" w14:textId="77777777" w:rsidR="00BC5F70" w:rsidRPr="00466179" w:rsidRDefault="00BC5F70" w:rsidP="00BC5F70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466179">
              <w:rPr>
                <w:sz w:val="24"/>
                <w:szCs w:val="24"/>
                <w:lang w:eastAsia="ar-SA" w:bidi="ar-SA"/>
              </w:rPr>
              <w:t>Conoscere</w:t>
            </w:r>
            <w:proofErr w:type="spellEnd"/>
            <w:r w:rsidRPr="00466179">
              <w:rPr>
                <w:sz w:val="24"/>
                <w:szCs w:val="24"/>
                <w:lang w:eastAsia="ar-SA" w:bidi="ar-SA"/>
              </w:rPr>
              <w:t xml:space="preserve"> e </w:t>
            </w:r>
            <w:proofErr w:type="spellStart"/>
            <w:r w:rsidRPr="00466179">
              <w:rPr>
                <w:sz w:val="24"/>
                <w:szCs w:val="24"/>
                <w:lang w:eastAsia="ar-SA" w:bidi="ar-SA"/>
              </w:rPr>
              <w:t>comprendere</w:t>
            </w:r>
            <w:proofErr w:type="spellEnd"/>
            <w:r w:rsidRPr="00466179">
              <w:rPr>
                <w:sz w:val="24"/>
                <w:szCs w:val="24"/>
                <w:lang w:eastAsia="ar-SA" w:bidi="ar-SA"/>
              </w:rPr>
              <w:t xml:space="preserve"> il </w:t>
            </w:r>
            <w:proofErr w:type="spellStart"/>
            <w:r w:rsidR="007C5FAE" w:rsidRPr="008A1A9C">
              <w:rPr>
                <w:sz w:val="24"/>
                <w:szCs w:val="24"/>
                <w:lang w:eastAsia="ar-SA" w:bidi="ar-SA"/>
              </w:rPr>
              <w:t>valore</w:t>
            </w:r>
            <w:proofErr w:type="spellEnd"/>
            <w:r w:rsidR="007C5FAE" w:rsidRPr="008A1A9C">
              <w:rPr>
                <w:sz w:val="24"/>
                <w:szCs w:val="24"/>
                <w:lang w:eastAsia="ar-SA" w:bidi="ar-SA"/>
              </w:rPr>
              <w:t xml:space="preserve"> del rispetto </w:t>
            </w:r>
            <w:proofErr w:type="spellStart"/>
            <w:r w:rsidR="007C5FAE" w:rsidRPr="008A1A9C">
              <w:rPr>
                <w:sz w:val="24"/>
                <w:szCs w:val="24"/>
                <w:lang w:eastAsia="ar-SA" w:bidi="ar-SA"/>
              </w:rPr>
              <w:t>dell’altro</w:t>
            </w:r>
            <w:proofErr w:type="spellEnd"/>
            <w:r w:rsidRPr="00466179">
              <w:rPr>
                <w:sz w:val="24"/>
                <w:szCs w:val="24"/>
                <w:lang w:eastAsia="ar-SA" w:bidi="ar-SA"/>
              </w:rPr>
              <w:t xml:space="preserve">. </w:t>
            </w:r>
          </w:p>
          <w:p w14:paraId="403E26E3" w14:textId="77777777" w:rsidR="007808C0" w:rsidRPr="008A1A9C" w:rsidRDefault="007808C0" w:rsidP="00BC5F70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2B66AA5B" w14:textId="77777777" w:rsidR="00A41E16" w:rsidRPr="008A1A9C" w:rsidRDefault="00A41E16" w:rsidP="00A41E1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8A1A9C">
              <w:rPr>
                <w:sz w:val="24"/>
                <w:szCs w:val="24"/>
              </w:rPr>
              <w:t>-</w:t>
            </w:r>
            <w:proofErr w:type="spellStart"/>
            <w:r w:rsidR="00BC5F70" w:rsidRPr="008A1A9C">
              <w:rPr>
                <w:sz w:val="24"/>
                <w:szCs w:val="24"/>
              </w:rPr>
              <w:t>comprende</w:t>
            </w:r>
            <w:proofErr w:type="spellEnd"/>
            <w:r w:rsidR="00BC5F70" w:rsidRPr="008A1A9C">
              <w:rPr>
                <w:sz w:val="24"/>
                <w:szCs w:val="24"/>
              </w:rPr>
              <w:t xml:space="preserve"> il senso </w:t>
            </w:r>
            <w:proofErr w:type="spellStart"/>
            <w:r w:rsidR="00BC5F70" w:rsidRPr="008A1A9C">
              <w:rPr>
                <w:sz w:val="24"/>
                <w:szCs w:val="24"/>
              </w:rPr>
              <w:t>della</w:t>
            </w:r>
            <w:proofErr w:type="spellEnd"/>
            <w:r w:rsidR="00BC5F70" w:rsidRPr="008A1A9C">
              <w:rPr>
                <w:sz w:val="24"/>
                <w:szCs w:val="24"/>
              </w:rPr>
              <w:t xml:space="preserve"> “</w:t>
            </w:r>
            <w:proofErr w:type="spellStart"/>
            <w:r w:rsidR="00BC5F70" w:rsidRPr="008A1A9C">
              <w:rPr>
                <w:sz w:val="24"/>
                <w:szCs w:val="24"/>
              </w:rPr>
              <w:t>strana</w:t>
            </w:r>
            <w:proofErr w:type="spellEnd"/>
            <w:r w:rsidR="00BC5F70" w:rsidRPr="008A1A9C">
              <w:rPr>
                <w:sz w:val="24"/>
                <w:szCs w:val="24"/>
              </w:rPr>
              <w:t xml:space="preserve">” </w:t>
            </w:r>
            <w:proofErr w:type="spellStart"/>
            <w:r w:rsidR="00BC5F70" w:rsidRPr="008A1A9C">
              <w:rPr>
                <w:sz w:val="24"/>
                <w:szCs w:val="24"/>
              </w:rPr>
              <w:t>felicità</w:t>
            </w:r>
            <w:proofErr w:type="spellEnd"/>
            <w:r w:rsidR="00BC5F70" w:rsidRPr="008A1A9C">
              <w:rPr>
                <w:sz w:val="24"/>
                <w:szCs w:val="24"/>
              </w:rPr>
              <w:t xml:space="preserve"> </w:t>
            </w:r>
            <w:proofErr w:type="spellStart"/>
            <w:r w:rsidR="00BC5F70" w:rsidRPr="008A1A9C">
              <w:rPr>
                <w:sz w:val="24"/>
                <w:szCs w:val="24"/>
              </w:rPr>
              <w:t>presente</w:t>
            </w:r>
            <w:proofErr w:type="spellEnd"/>
            <w:r w:rsidR="00BC5F70" w:rsidRPr="008A1A9C">
              <w:rPr>
                <w:sz w:val="24"/>
                <w:szCs w:val="24"/>
              </w:rPr>
              <w:t xml:space="preserve"> </w:t>
            </w:r>
            <w:proofErr w:type="spellStart"/>
            <w:r w:rsidR="00BC5F70" w:rsidRPr="008A1A9C">
              <w:rPr>
                <w:sz w:val="24"/>
                <w:szCs w:val="24"/>
              </w:rPr>
              <w:t>nelle</w:t>
            </w:r>
            <w:proofErr w:type="spellEnd"/>
            <w:r w:rsidR="00BC5F70" w:rsidRPr="008A1A9C">
              <w:rPr>
                <w:sz w:val="24"/>
                <w:szCs w:val="24"/>
              </w:rPr>
              <w:t xml:space="preserve"> </w:t>
            </w:r>
            <w:proofErr w:type="spellStart"/>
            <w:r w:rsidR="00BC5F70" w:rsidRPr="008A1A9C">
              <w:rPr>
                <w:sz w:val="24"/>
                <w:szCs w:val="24"/>
              </w:rPr>
              <w:t>Beatitudini</w:t>
            </w:r>
            <w:proofErr w:type="spellEnd"/>
            <w:r w:rsidR="00BC5F70" w:rsidRPr="008A1A9C">
              <w:rPr>
                <w:sz w:val="24"/>
                <w:szCs w:val="24"/>
              </w:rPr>
              <w:t xml:space="preserve"> </w:t>
            </w:r>
          </w:p>
          <w:p w14:paraId="1CA2415F" w14:textId="77777777" w:rsidR="007808C0" w:rsidRPr="008A1A9C" w:rsidRDefault="00A41E16" w:rsidP="00BC5F70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8A1A9C">
              <w:rPr>
                <w:sz w:val="24"/>
                <w:szCs w:val="24"/>
              </w:rPr>
              <w:t>-</w:t>
            </w:r>
            <w:proofErr w:type="spellStart"/>
            <w:r w:rsidRPr="008A1A9C">
              <w:rPr>
                <w:sz w:val="24"/>
                <w:szCs w:val="24"/>
              </w:rPr>
              <w:t>descrive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l’incontro</w:t>
            </w:r>
            <w:proofErr w:type="spellEnd"/>
            <w:r w:rsidRPr="008A1A9C">
              <w:rPr>
                <w:sz w:val="24"/>
                <w:szCs w:val="24"/>
              </w:rPr>
              <w:t xml:space="preserve"> del </w:t>
            </w:r>
            <w:proofErr w:type="spellStart"/>
            <w:r w:rsidRPr="008A1A9C">
              <w:rPr>
                <w:sz w:val="24"/>
                <w:szCs w:val="24"/>
              </w:rPr>
              <w:t>messaggio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cristiano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universale</w:t>
            </w:r>
            <w:proofErr w:type="spellEnd"/>
            <w:r w:rsidRPr="008A1A9C">
              <w:rPr>
                <w:sz w:val="24"/>
                <w:szCs w:val="24"/>
              </w:rPr>
              <w:t xml:space="preserve"> con le culture </w:t>
            </w:r>
            <w:proofErr w:type="spellStart"/>
            <w:r w:rsidRPr="008A1A9C">
              <w:rPr>
                <w:sz w:val="24"/>
                <w:szCs w:val="24"/>
              </w:rPr>
              <w:t>particolari</w:t>
            </w:r>
            <w:proofErr w:type="spellEnd"/>
            <w:r w:rsidRPr="008A1A9C">
              <w:rPr>
                <w:sz w:val="24"/>
                <w:szCs w:val="24"/>
              </w:rPr>
              <w:t xml:space="preserve"> e </w:t>
            </w:r>
            <w:proofErr w:type="spellStart"/>
            <w:r w:rsidRPr="008A1A9C">
              <w:rPr>
                <w:sz w:val="24"/>
                <w:szCs w:val="24"/>
              </w:rPr>
              <w:t>gli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effetti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che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esso</w:t>
            </w:r>
            <w:proofErr w:type="spellEnd"/>
            <w:r w:rsidRPr="008A1A9C">
              <w:rPr>
                <w:sz w:val="24"/>
                <w:szCs w:val="24"/>
              </w:rPr>
              <w:t xml:space="preserve"> ha </w:t>
            </w:r>
            <w:proofErr w:type="spellStart"/>
            <w:r w:rsidRPr="008A1A9C">
              <w:rPr>
                <w:sz w:val="24"/>
                <w:szCs w:val="24"/>
              </w:rPr>
              <w:t>prodotto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nei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vari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contesti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sociali</w:t>
            </w:r>
            <w:proofErr w:type="spellEnd"/>
          </w:p>
          <w:p w14:paraId="17B2AAF6" w14:textId="77777777" w:rsidR="00A41E16" w:rsidRPr="008A1A9C" w:rsidRDefault="00A41E16" w:rsidP="00BC5F70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3C5563DA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32E47CC9" w14:textId="77777777" w:rsidR="00F83416" w:rsidRDefault="00466179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466179">
              <w:rPr>
                <w:sz w:val="24"/>
                <w:szCs w:val="24"/>
                <w:lang w:eastAsia="ar-SA" w:bidi="ar-SA"/>
              </w:rPr>
              <w:t xml:space="preserve">La </w:t>
            </w:r>
            <w:proofErr w:type="spellStart"/>
            <w:r w:rsidRPr="00466179">
              <w:rPr>
                <w:sz w:val="24"/>
                <w:szCs w:val="24"/>
                <w:lang w:eastAsia="ar-SA" w:bidi="ar-SA"/>
              </w:rPr>
              <w:t>felicità</w:t>
            </w:r>
            <w:proofErr w:type="spellEnd"/>
            <w:r w:rsidRPr="00466179">
              <w:rPr>
                <w:sz w:val="24"/>
                <w:szCs w:val="24"/>
                <w:lang w:eastAsia="ar-SA" w:bidi="ar-SA"/>
              </w:rPr>
              <w:t>.</w:t>
            </w:r>
          </w:p>
          <w:p w14:paraId="0293F5A7" w14:textId="77777777" w:rsidR="00466179" w:rsidRPr="00466179" w:rsidRDefault="00466179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466179">
              <w:rPr>
                <w:sz w:val="24"/>
                <w:szCs w:val="24"/>
                <w:lang w:eastAsia="ar-SA" w:bidi="ar-SA"/>
              </w:rPr>
              <w:t xml:space="preserve"> Le Beatitudini. </w:t>
            </w:r>
          </w:p>
          <w:p w14:paraId="0143B7DA" w14:textId="77777777" w:rsidR="00466179" w:rsidRPr="00466179" w:rsidRDefault="00BC5F70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8A1A9C">
              <w:rPr>
                <w:sz w:val="24"/>
                <w:szCs w:val="24"/>
                <w:lang w:eastAsia="ar-SA" w:bidi="ar-SA"/>
              </w:rPr>
              <w:t xml:space="preserve">Il </w:t>
            </w:r>
            <w:proofErr w:type="spellStart"/>
            <w:r w:rsidR="00466179" w:rsidRPr="00466179">
              <w:rPr>
                <w:sz w:val="24"/>
                <w:szCs w:val="24"/>
                <w:lang w:eastAsia="ar-SA" w:bidi="ar-SA"/>
              </w:rPr>
              <w:t>comandamento</w:t>
            </w:r>
            <w:proofErr w:type="spellEnd"/>
            <w:r w:rsidR="00466179" w:rsidRPr="00466179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="00466179" w:rsidRPr="00466179">
              <w:rPr>
                <w:sz w:val="24"/>
                <w:szCs w:val="24"/>
                <w:lang w:eastAsia="ar-SA" w:bidi="ar-SA"/>
              </w:rPr>
              <w:t>dell’amore</w:t>
            </w:r>
            <w:proofErr w:type="spellEnd"/>
          </w:p>
          <w:p w14:paraId="1DF0D1CF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3AADB1BC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34884131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A39C652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57A299B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7A9AF5C6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5D39E4C" w14:textId="77777777" w:rsidR="007808C0" w:rsidRPr="008A1A9C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426C9CB4" w14:textId="77777777" w:rsidR="007808C0" w:rsidRPr="008A1A9C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5BC49016" w14:textId="77777777" w:rsidR="007808C0" w:rsidRPr="009159B1" w:rsidRDefault="009159B1" w:rsidP="009159B1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f</w:t>
            </w:r>
            <w:r w:rsidR="008A1A9C" w:rsidRPr="009159B1">
              <w:rPr>
                <w:lang w:val="it-IT"/>
              </w:rPr>
              <w:t>ebbraio-marzo</w:t>
            </w:r>
          </w:p>
          <w:p w14:paraId="1ED88F02" w14:textId="77777777" w:rsidR="007808C0" w:rsidRPr="00ED5097" w:rsidRDefault="007808C0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lang w:val="it-IT"/>
              </w:rPr>
            </w:pPr>
          </w:p>
          <w:p w14:paraId="74F31298" w14:textId="77777777" w:rsidR="007808C0" w:rsidRPr="00ED5097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lang w:val="it-IT"/>
              </w:rPr>
            </w:pPr>
          </w:p>
          <w:p w14:paraId="2C1D4D60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B2E34F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6B2C072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28DB1A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0E51E2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0C2606A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BF98D5C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FB0EDDF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1A249C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9F4E887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03895458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6756A8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1842CC9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66B6E4E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11782925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49CF1EE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29E128B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3DE388B6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5D00899A" w14:textId="77777777" w:rsidR="007808C0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</w:rPr>
            </w:pPr>
          </w:p>
          <w:p w14:paraId="78ABD0D4" w14:textId="77777777" w:rsidR="007808C0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</w:rPr>
            </w:pPr>
          </w:p>
          <w:p w14:paraId="727746D4" w14:textId="77777777" w:rsidR="007808C0" w:rsidRPr="008D63C8" w:rsidRDefault="007808C0" w:rsidP="00931C06">
            <w:pPr>
              <w:jc w:val="right"/>
            </w:pPr>
          </w:p>
          <w:p w14:paraId="64E52FEB" w14:textId="77777777" w:rsidR="007808C0" w:rsidRPr="008D63C8" w:rsidRDefault="007808C0" w:rsidP="00931C06">
            <w:pPr>
              <w:jc w:val="right"/>
            </w:pPr>
          </w:p>
          <w:p w14:paraId="476C42C8" w14:textId="77777777" w:rsidR="007808C0" w:rsidRPr="008D63C8" w:rsidRDefault="007808C0" w:rsidP="00931C06">
            <w:pPr>
              <w:jc w:val="right"/>
            </w:pPr>
          </w:p>
          <w:p w14:paraId="1F4AC887" w14:textId="77777777" w:rsidR="007808C0" w:rsidRPr="008D63C8" w:rsidRDefault="007808C0" w:rsidP="00931C06">
            <w:pPr>
              <w:jc w:val="right"/>
            </w:pPr>
          </w:p>
          <w:p w14:paraId="12FB9CAA" w14:textId="77777777" w:rsidR="007808C0" w:rsidRPr="008D63C8" w:rsidRDefault="007808C0" w:rsidP="00931C06">
            <w:pPr>
              <w:jc w:val="right"/>
            </w:pPr>
          </w:p>
        </w:tc>
      </w:tr>
    </w:tbl>
    <w:p w14:paraId="3446D756" w14:textId="77777777" w:rsidR="00ED5097" w:rsidRDefault="00ED5097" w:rsidP="00ED5097"/>
    <w:p w14:paraId="1CBFC4D4" w14:textId="77777777" w:rsidR="00ED5097" w:rsidRDefault="00ED5097" w:rsidP="00ED5097"/>
    <w:p w14:paraId="03EEB08B" w14:textId="77777777" w:rsidR="00ED5097" w:rsidRDefault="00ED5097" w:rsidP="00ED5097"/>
    <w:p w14:paraId="76F76875" w14:textId="77777777" w:rsidR="00ED5097" w:rsidRDefault="00ED5097"/>
    <w:p w14:paraId="0C6F57E7" w14:textId="77777777" w:rsidR="00ED5097" w:rsidRDefault="00ED5097"/>
    <w:p w14:paraId="268BF516" w14:textId="77777777" w:rsidR="00ED5097" w:rsidRDefault="00ED5097"/>
    <w:p w14:paraId="6246215C" w14:textId="77777777" w:rsidR="00ED5097" w:rsidRDefault="00ED5097"/>
    <w:p w14:paraId="377AB47E" w14:textId="77777777" w:rsidR="00ED5097" w:rsidRDefault="00ED5097"/>
    <w:p w14:paraId="796B1917" w14:textId="77777777" w:rsidR="00BD123E" w:rsidRDefault="00ED5097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</w:p>
    <w:p w14:paraId="1CAE86F6" w14:textId="77777777" w:rsidR="00BD123E" w:rsidRDefault="00BD123E" w:rsidP="00ED5097">
      <w:pPr>
        <w:rPr>
          <w:b/>
        </w:rPr>
      </w:pPr>
    </w:p>
    <w:p w14:paraId="6E7C4BBA" w14:textId="77777777" w:rsidR="00BD123E" w:rsidRDefault="00BD123E" w:rsidP="00ED5097">
      <w:pPr>
        <w:rPr>
          <w:b/>
        </w:rPr>
      </w:pPr>
    </w:p>
    <w:p w14:paraId="31721FE6" w14:textId="77777777" w:rsidR="00BD123E" w:rsidRDefault="00BD123E" w:rsidP="00ED5097">
      <w:pPr>
        <w:rPr>
          <w:b/>
        </w:rPr>
      </w:pPr>
    </w:p>
    <w:p w14:paraId="023E81D1" w14:textId="77777777" w:rsidR="00BD123E" w:rsidRDefault="00BD123E" w:rsidP="00ED5097">
      <w:pPr>
        <w:rPr>
          <w:b/>
        </w:rPr>
      </w:pPr>
    </w:p>
    <w:p w14:paraId="3306D870" w14:textId="77777777" w:rsidR="00BD123E" w:rsidRDefault="00BD123E" w:rsidP="00ED5097">
      <w:pPr>
        <w:rPr>
          <w:b/>
        </w:rPr>
      </w:pPr>
    </w:p>
    <w:p w14:paraId="28AA0C4B" w14:textId="77777777" w:rsidR="005233E3" w:rsidRDefault="00BD123E" w:rsidP="00ED5097">
      <w:pPr>
        <w:rPr>
          <w:b/>
        </w:rPr>
      </w:pPr>
      <w:r>
        <w:rPr>
          <w:b/>
        </w:rPr>
        <w:t xml:space="preserve">                                                                   </w:t>
      </w:r>
      <w:r w:rsidR="00ED5097">
        <w:rPr>
          <w:b/>
        </w:rPr>
        <w:t xml:space="preserve">   I</w:t>
      </w:r>
      <w:r w:rsidR="00ED5097" w:rsidRPr="00ED5097">
        <w:rPr>
          <w:b/>
        </w:rPr>
        <w:t xml:space="preserve">I   QUADRIMESTRE  </w:t>
      </w:r>
    </w:p>
    <w:p w14:paraId="1EA66E4B" w14:textId="77777777" w:rsidR="00ED5097" w:rsidRPr="00ED5097" w:rsidRDefault="00ED5097" w:rsidP="00ED5097">
      <w:pPr>
        <w:rPr>
          <w:b/>
        </w:rPr>
      </w:pPr>
      <w:r w:rsidRPr="00ED5097">
        <w:rPr>
          <w:b/>
        </w:rPr>
        <w:t xml:space="preserve">                                                                </w:t>
      </w:r>
    </w:p>
    <w:p w14:paraId="71E1ECF0" w14:textId="77777777" w:rsidR="00ED5097" w:rsidRPr="00ED5097" w:rsidRDefault="00ED5097" w:rsidP="00ED5097">
      <w:pPr>
        <w:rPr>
          <w:b/>
        </w:rPr>
      </w:pPr>
      <w:r>
        <w:t xml:space="preserve"> </w:t>
      </w:r>
      <w:r w:rsidRPr="00ED5097">
        <w:rPr>
          <w:b/>
        </w:rPr>
        <w:t xml:space="preserve">MODULO    </w:t>
      </w:r>
      <w:proofErr w:type="gramStart"/>
      <w:r>
        <w:rPr>
          <w:b/>
        </w:rPr>
        <w:t>4</w:t>
      </w:r>
      <w:r w:rsidR="00466179">
        <w:rPr>
          <w:b/>
        </w:rPr>
        <w:t xml:space="preserve"> :</w:t>
      </w:r>
      <w:proofErr w:type="gramEnd"/>
      <w:r w:rsidR="00466179">
        <w:rPr>
          <w:b/>
        </w:rPr>
        <w:t xml:space="preserve"> </w:t>
      </w:r>
      <w:r w:rsidR="00466179" w:rsidRPr="00466179">
        <w:rPr>
          <w:b/>
          <w:sz w:val="26"/>
          <w:szCs w:val="26"/>
          <w:lang w:eastAsia="ar-SA" w:bidi="ar-SA"/>
        </w:rPr>
        <w:t xml:space="preserve">i valori cristiani </w:t>
      </w:r>
    </w:p>
    <w:p w14:paraId="034BAE26" w14:textId="77777777" w:rsidR="00ED5097" w:rsidRDefault="00ED5097" w:rsidP="00ED5097"/>
    <w:tbl>
      <w:tblPr>
        <w:tblStyle w:val="TableNormal"/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151"/>
        <w:gridCol w:w="3043"/>
        <w:gridCol w:w="1970"/>
      </w:tblGrid>
      <w:tr w:rsidR="007808C0" w14:paraId="5AF3958D" w14:textId="77777777" w:rsidTr="00931C06">
        <w:trPr>
          <w:trHeight w:val="431"/>
          <w:jc w:val="center"/>
        </w:trPr>
        <w:tc>
          <w:tcPr>
            <w:tcW w:w="2410" w:type="dxa"/>
          </w:tcPr>
          <w:p w14:paraId="09649E22" w14:textId="77777777" w:rsidR="007808C0" w:rsidRPr="007808C0" w:rsidRDefault="007808C0" w:rsidP="00931C06">
            <w:pPr>
              <w:pStyle w:val="TableParagraph"/>
              <w:spacing w:before="62"/>
              <w:jc w:val="center"/>
              <w:rPr>
                <w:b/>
                <w:lang w:val="it-IT"/>
              </w:rPr>
            </w:pPr>
          </w:p>
          <w:p w14:paraId="741325EA" w14:textId="77777777" w:rsidR="007808C0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COMPETENZE</w:t>
            </w:r>
          </w:p>
        </w:tc>
        <w:tc>
          <w:tcPr>
            <w:tcW w:w="2151" w:type="dxa"/>
            <w:vAlign w:val="bottom"/>
          </w:tcPr>
          <w:p w14:paraId="1DA26F3F" w14:textId="77777777" w:rsidR="007808C0" w:rsidRPr="00FA2769" w:rsidRDefault="007808C0" w:rsidP="00931C06">
            <w:pPr>
              <w:pStyle w:val="TableParagraph"/>
              <w:spacing w:before="62"/>
              <w:jc w:val="center"/>
              <w:rPr>
                <w:b/>
              </w:rPr>
            </w:pPr>
            <w:r>
              <w:rPr>
                <w:b/>
              </w:rPr>
              <w:t>ABILITA’</w:t>
            </w:r>
          </w:p>
        </w:tc>
        <w:tc>
          <w:tcPr>
            <w:tcW w:w="3043" w:type="dxa"/>
            <w:vAlign w:val="bottom"/>
          </w:tcPr>
          <w:p w14:paraId="7B928825" w14:textId="77777777" w:rsidR="007808C0" w:rsidRPr="00FA2769" w:rsidRDefault="007808C0" w:rsidP="00931C06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CONOSCENZE/CONTENUTI</w:t>
            </w:r>
          </w:p>
        </w:tc>
        <w:tc>
          <w:tcPr>
            <w:tcW w:w="1970" w:type="dxa"/>
            <w:vAlign w:val="bottom"/>
          </w:tcPr>
          <w:p w14:paraId="3F7DDF7D" w14:textId="77777777" w:rsidR="007808C0" w:rsidRPr="001D52B4" w:rsidRDefault="007808C0" w:rsidP="00931C06">
            <w:pPr>
              <w:pStyle w:val="TableParagraph"/>
              <w:ind w:right="284"/>
              <w:jc w:val="center"/>
              <w:rPr>
                <w:b/>
                <w:w w:val="105"/>
              </w:rPr>
            </w:pPr>
            <w:r w:rsidRPr="00FA2769">
              <w:rPr>
                <w:b/>
                <w:w w:val="105"/>
              </w:rPr>
              <w:t>TEMPI</w:t>
            </w:r>
          </w:p>
        </w:tc>
      </w:tr>
      <w:tr w:rsidR="007808C0" w14:paraId="753668CD" w14:textId="77777777" w:rsidTr="00931C06">
        <w:trPr>
          <w:trHeight w:val="10714"/>
          <w:jc w:val="center"/>
        </w:trPr>
        <w:tc>
          <w:tcPr>
            <w:tcW w:w="2410" w:type="dxa"/>
          </w:tcPr>
          <w:p w14:paraId="4DBD2594" w14:textId="77777777" w:rsidR="00466179" w:rsidRPr="00466179" w:rsidRDefault="00466179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466179">
              <w:rPr>
                <w:sz w:val="24"/>
                <w:szCs w:val="24"/>
                <w:lang w:eastAsia="ar-SA" w:bidi="ar-SA"/>
              </w:rPr>
              <w:t>Conoscere le linee fondamentali del discorso etico cattolico relativo alla libertà umana</w:t>
            </w:r>
          </w:p>
          <w:p w14:paraId="6C57730F" w14:textId="77777777" w:rsidR="00466179" w:rsidRPr="00466179" w:rsidRDefault="00466179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466179">
              <w:rPr>
                <w:sz w:val="24"/>
                <w:szCs w:val="24"/>
                <w:lang w:eastAsia="ar-SA" w:bidi="ar-SA"/>
              </w:rPr>
              <w:t>-Saper individuare i termini della discussione sulla responsabilità dell’uomo nei confronti di       se stesso, degli altri, del mondo.</w:t>
            </w:r>
          </w:p>
          <w:p w14:paraId="71E5ED8C" w14:textId="77777777" w:rsidR="00466179" w:rsidRPr="00466179" w:rsidRDefault="00466179" w:rsidP="00466179">
            <w:pPr>
              <w:widowControl/>
              <w:tabs>
                <w:tab w:val="left" w:pos="567"/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466179">
              <w:rPr>
                <w:sz w:val="24"/>
                <w:szCs w:val="24"/>
                <w:lang w:eastAsia="ar-SA" w:bidi="ar-SA"/>
              </w:rPr>
              <w:t xml:space="preserve"> -Conoscere il ruolo fondamentale della coscienza nella vita umana</w:t>
            </w:r>
          </w:p>
          <w:p w14:paraId="1CD711AB" w14:textId="77777777" w:rsidR="007808C0" w:rsidRPr="008A1A9C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2151" w:type="dxa"/>
          </w:tcPr>
          <w:p w14:paraId="01CD7FB4" w14:textId="77777777" w:rsidR="007808C0" w:rsidRPr="008A1A9C" w:rsidRDefault="007808C0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43A8C0CE" w14:textId="77777777" w:rsidR="007808C0" w:rsidRPr="008A1A9C" w:rsidRDefault="006E31B8" w:rsidP="00931C0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  <w:r w:rsidRPr="008A1A9C">
              <w:rPr>
                <w:sz w:val="24"/>
                <w:szCs w:val="24"/>
              </w:rPr>
              <w:t xml:space="preserve">- </w:t>
            </w:r>
            <w:proofErr w:type="spellStart"/>
            <w:r w:rsidRPr="008A1A9C">
              <w:rPr>
                <w:sz w:val="24"/>
                <w:szCs w:val="24"/>
              </w:rPr>
              <w:t>confronta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orientamenti</w:t>
            </w:r>
            <w:proofErr w:type="spellEnd"/>
            <w:r w:rsidRPr="008A1A9C">
              <w:rPr>
                <w:sz w:val="24"/>
                <w:szCs w:val="24"/>
              </w:rPr>
              <w:t xml:space="preserve"> e </w:t>
            </w:r>
            <w:proofErr w:type="spellStart"/>
            <w:r w:rsidRPr="008A1A9C">
              <w:rPr>
                <w:sz w:val="24"/>
                <w:szCs w:val="24"/>
              </w:rPr>
              <w:t>risposte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cristiane</w:t>
            </w:r>
            <w:proofErr w:type="spellEnd"/>
            <w:r w:rsidRPr="008A1A9C">
              <w:rPr>
                <w:sz w:val="24"/>
                <w:szCs w:val="24"/>
              </w:rPr>
              <w:t xml:space="preserve"> alle </w:t>
            </w:r>
            <w:proofErr w:type="spellStart"/>
            <w:r w:rsidRPr="008A1A9C">
              <w:rPr>
                <w:sz w:val="24"/>
                <w:szCs w:val="24"/>
              </w:rPr>
              <w:t>più</w:t>
            </w:r>
            <w:proofErr w:type="spellEnd"/>
            <w:r w:rsidRPr="008A1A9C">
              <w:rPr>
                <w:sz w:val="24"/>
                <w:szCs w:val="24"/>
              </w:rPr>
              <w:t xml:space="preserve"> profonde </w:t>
            </w:r>
            <w:proofErr w:type="spellStart"/>
            <w:r w:rsidRPr="008A1A9C">
              <w:rPr>
                <w:sz w:val="24"/>
                <w:szCs w:val="24"/>
              </w:rPr>
              <w:t>questioni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della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condizione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umana</w:t>
            </w:r>
            <w:proofErr w:type="spellEnd"/>
            <w:r w:rsidRPr="008A1A9C">
              <w:rPr>
                <w:sz w:val="24"/>
                <w:szCs w:val="24"/>
              </w:rPr>
              <w:t xml:space="preserve">, </w:t>
            </w:r>
            <w:proofErr w:type="spellStart"/>
            <w:r w:rsidRPr="008A1A9C">
              <w:rPr>
                <w:sz w:val="24"/>
                <w:szCs w:val="24"/>
              </w:rPr>
              <w:t>nel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quadro</w:t>
            </w:r>
            <w:proofErr w:type="spellEnd"/>
            <w:r w:rsidRPr="008A1A9C">
              <w:rPr>
                <w:sz w:val="24"/>
                <w:szCs w:val="24"/>
              </w:rPr>
              <w:t xml:space="preserve"> di </w:t>
            </w:r>
            <w:proofErr w:type="spellStart"/>
            <w:r w:rsidRPr="008A1A9C">
              <w:rPr>
                <w:sz w:val="24"/>
                <w:szCs w:val="24"/>
              </w:rPr>
              <w:t>differenti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patrimoni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culturali</w:t>
            </w:r>
            <w:proofErr w:type="spellEnd"/>
            <w:r w:rsidRPr="008A1A9C">
              <w:rPr>
                <w:sz w:val="24"/>
                <w:szCs w:val="24"/>
              </w:rPr>
              <w:t xml:space="preserve"> e </w:t>
            </w:r>
            <w:proofErr w:type="spellStart"/>
            <w:r w:rsidRPr="008A1A9C">
              <w:rPr>
                <w:sz w:val="24"/>
                <w:szCs w:val="24"/>
              </w:rPr>
              <w:t>religiosi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presenti</w:t>
            </w:r>
            <w:proofErr w:type="spellEnd"/>
            <w:r w:rsidRPr="008A1A9C">
              <w:rPr>
                <w:sz w:val="24"/>
                <w:szCs w:val="24"/>
              </w:rPr>
              <w:t xml:space="preserve"> in Italia, in Europa e </w:t>
            </w:r>
            <w:proofErr w:type="spellStart"/>
            <w:r w:rsidRPr="008A1A9C">
              <w:rPr>
                <w:sz w:val="24"/>
                <w:szCs w:val="24"/>
              </w:rPr>
              <w:t>nel</w:t>
            </w:r>
            <w:proofErr w:type="spellEnd"/>
            <w:r w:rsidRPr="008A1A9C">
              <w:rPr>
                <w:sz w:val="24"/>
                <w:szCs w:val="24"/>
              </w:rPr>
              <w:t xml:space="preserve"> mondo; </w:t>
            </w:r>
          </w:p>
          <w:p w14:paraId="3BF98351" w14:textId="77777777" w:rsidR="00C46EFC" w:rsidRPr="008A1A9C" w:rsidRDefault="00C46EFC" w:rsidP="00C46EFC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  <w:r w:rsidRPr="008A1A9C">
              <w:rPr>
                <w:sz w:val="24"/>
                <w:szCs w:val="24"/>
              </w:rPr>
              <w:t xml:space="preserve">. </w:t>
            </w:r>
            <w:proofErr w:type="spellStart"/>
            <w:r w:rsidR="00605537" w:rsidRPr="008A1A9C">
              <w:rPr>
                <w:sz w:val="24"/>
                <w:szCs w:val="24"/>
              </w:rPr>
              <w:t>r</w:t>
            </w:r>
            <w:r w:rsidRPr="008A1A9C">
              <w:rPr>
                <w:sz w:val="24"/>
                <w:szCs w:val="24"/>
              </w:rPr>
              <w:t>iconosce</w:t>
            </w:r>
            <w:proofErr w:type="spellEnd"/>
            <w:r w:rsidRPr="008A1A9C">
              <w:rPr>
                <w:sz w:val="24"/>
                <w:szCs w:val="24"/>
              </w:rPr>
              <w:t xml:space="preserve"> in un </w:t>
            </w:r>
            <w:proofErr w:type="spellStart"/>
            <w:r w:rsidRPr="008A1A9C">
              <w:rPr>
                <w:sz w:val="24"/>
                <w:szCs w:val="24"/>
              </w:rPr>
              <w:t>contesto</w:t>
            </w:r>
            <w:proofErr w:type="spellEnd"/>
            <w:r w:rsidRPr="008A1A9C">
              <w:rPr>
                <w:sz w:val="24"/>
                <w:szCs w:val="24"/>
              </w:rPr>
              <w:t xml:space="preserve"> di </w:t>
            </w:r>
            <w:proofErr w:type="spellStart"/>
            <w:r w:rsidRPr="008A1A9C">
              <w:rPr>
                <w:sz w:val="24"/>
                <w:szCs w:val="24"/>
              </w:rPr>
              <w:t>pluralismo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culturale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complesso</w:t>
            </w:r>
            <w:proofErr w:type="spellEnd"/>
            <w:r w:rsidRPr="008A1A9C">
              <w:rPr>
                <w:sz w:val="24"/>
                <w:szCs w:val="24"/>
              </w:rPr>
              <w:t xml:space="preserve">, </w:t>
            </w:r>
            <w:proofErr w:type="spellStart"/>
            <w:r w:rsidRPr="008A1A9C">
              <w:rPr>
                <w:sz w:val="24"/>
                <w:szCs w:val="24"/>
              </w:rPr>
              <w:t>gli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orientamenti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della</w:t>
            </w:r>
            <w:proofErr w:type="spellEnd"/>
            <w:r w:rsidRPr="008A1A9C">
              <w:rPr>
                <w:sz w:val="24"/>
                <w:szCs w:val="24"/>
              </w:rPr>
              <w:t xml:space="preserve"> Chiesa </w:t>
            </w:r>
            <w:proofErr w:type="spellStart"/>
            <w:r w:rsidRPr="008A1A9C">
              <w:rPr>
                <w:sz w:val="24"/>
                <w:szCs w:val="24"/>
              </w:rPr>
              <w:t>sul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rapporto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tra</w:t>
            </w:r>
            <w:proofErr w:type="spellEnd"/>
            <w:r w:rsidRPr="008A1A9C">
              <w:rPr>
                <w:sz w:val="24"/>
                <w:szCs w:val="24"/>
              </w:rPr>
              <w:t xml:space="preserve"> </w:t>
            </w:r>
            <w:proofErr w:type="spellStart"/>
            <w:r w:rsidRPr="008A1A9C">
              <w:rPr>
                <w:sz w:val="24"/>
                <w:szCs w:val="24"/>
              </w:rPr>
              <w:t>coscienza</w:t>
            </w:r>
            <w:proofErr w:type="spellEnd"/>
            <w:r w:rsidRPr="008A1A9C">
              <w:rPr>
                <w:sz w:val="24"/>
                <w:szCs w:val="24"/>
              </w:rPr>
              <w:t xml:space="preserve">, </w:t>
            </w:r>
            <w:proofErr w:type="spellStart"/>
            <w:r w:rsidRPr="008A1A9C">
              <w:rPr>
                <w:sz w:val="24"/>
                <w:szCs w:val="24"/>
              </w:rPr>
              <w:t>libertà</w:t>
            </w:r>
            <w:proofErr w:type="spellEnd"/>
            <w:r w:rsidRPr="008A1A9C">
              <w:rPr>
                <w:sz w:val="24"/>
                <w:szCs w:val="24"/>
              </w:rPr>
              <w:t xml:space="preserve"> e </w:t>
            </w:r>
            <w:proofErr w:type="spellStart"/>
            <w:r w:rsidRPr="008A1A9C">
              <w:rPr>
                <w:sz w:val="24"/>
                <w:szCs w:val="24"/>
              </w:rPr>
              <w:t>verità</w:t>
            </w:r>
            <w:proofErr w:type="spellEnd"/>
            <w:r w:rsidRPr="008A1A9C">
              <w:rPr>
                <w:sz w:val="24"/>
                <w:szCs w:val="24"/>
              </w:rPr>
              <w:t>;</w:t>
            </w:r>
          </w:p>
          <w:p w14:paraId="6E2F9B28" w14:textId="77777777" w:rsidR="00C46EFC" w:rsidRPr="008A1A9C" w:rsidRDefault="00C46EFC" w:rsidP="00C46EFC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  <w:lang w:val="it-IT"/>
              </w:rPr>
            </w:pPr>
          </w:p>
          <w:p w14:paraId="33603A7A" w14:textId="77777777" w:rsidR="00997BB6" w:rsidRPr="008A1A9C" w:rsidRDefault="00997BB6" w:rsidP="00997BB6">
            <w:pPr>
              <w:pStyle w:val="TableParagraph"/>
              <w:spacing w:line="252" w:lineRule="auto"/>
              <w:ind w:left="64" w:right="229"/>
              <w:rPr>
                <w:sz w:val="24"/>
                <w:szCs w:val="24"/>
              </w:rPr>
            </w:pPr>
          </w:p>
        </w:tc>
        <w:tc>
          <w:tcPr>
            <w:tcW w:w="3043" w:type="dxa"/>
          </w:tcPr>
          <w:p w14:paraId="0DB0385C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3C6ED353" w14:textId="77777777" w:rsidR="00466179" w:rsidRPr="00466179" w:rsidRDefault="00466179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b/>
                <w:sz w:val="24"/>
                <w:szCs w:val="24"/>
                <w:lang w:eastAsia="ar-SA" w:bidi="ar-SA"/>
              </w:rPr>
            </w:pPr>
            <w:proofErr w:type="gramStart"/>
            <w:r w:rsidRPr="00466179">
              <w:rPr>
                <w:sz w:val="24"/>
                <w:szCs w:val="24"/>
                <w:lang w:eastAsia="ar-SA" w:bidi="ar-SA"/>
              </w:rPr>
              <w:t>.La</w:t>
            </w:r>
            <w:proofErr w:type="gramEnd"/>
            <w:r w:rsidRPr="00466179">
              <w:rPr>
                <w:sz w:val="24"/>
                <w:szCs w:val="24"/>
                <w:lang w:eastAsia="ar-SA" w:bidi="ar-SA"/>
              </w:rPr>
              <w:t xml:space="preserve"> libertà responsabile</w:t>
            </w:r>
          </w:p>
          <w:p w14:paraId="02ADEFF2" w14:textId="77777777" w:rsidR="00466179" w:rsidRPr="00466179" w:rsidRDefault="008A1A9C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8A1A9C">
              <w:rPr>
                <w:sz w:val="24"/>
                <w:szCs w:val="24"/>
                <w:lang w:eastAsia="ar-SA" w:bidi="ar-SA"/>
              </w:rPr>
              <w:t xml:space="preserve"> </w:t>
            </w:r>
            <w:r w:rsidR="00466179" w:rsidRPr="00466179">
              <w:rPr>
                <w:sz w:val="24"/>
                <w:szCs w:val="24"/>
                <w:lang w:eastAsia="ar-SA" w:bidi="ar-SA"/>
              </w:rPr>
              <w:t xml:space="preserve">La </w:t>
            </w:r>
            <w:proofErr w:type="spellStart"/>
            <w:r w:rsidR="00466179" w:rsidRPr="00466179">
              <w:rPr>
                <w:sz w:val="24"/>
                <w:szCs w:val="24"/>
                <w:lang w:eastAsia="ar-SA" w:bidi="ar-SA"/>
              </w:rPr>
              <w:t>coscienza</w:t>
            </w:r>
            <w:proofErr w:type="spellEnd"/>
            <w:r w:rsidR="00466179" w:rsidRPr="00466179">
              <w:rPr>
                <w:sz w:val="24"/>
                <w:szCs w:val="24"/>
                <w:lang w:eastAsia="ar-SA" w:bidi="ar-SA"/>
              </w:rPr>
              <w:t xml:space="preserve"> morale</w:t>
            </w:r>
          </w:p>
          <w:p w14:paraId="65DAD3C1" w14:textId="77777777" w:rsidR="00466179" w:rsidRPr="00466179" w:rsidRDefault="008A1A9C" w:rsidP="00466179">
            <w:pPr>
              <w:widowControl/>
              <w:tabs>
                <w:tab w:val="left" w:pos="5220"/>
                <w:tab w:val="left" w:pos="8100"/>
              </w:tabs>
              <w:suppressAutoHyphens/>
              <w:autoSpaceDE/>
              <w:autoSpaceDN/>
              <w:jc w:val="both"/>
              <w:rPr>
                <w:sz w:val="24"/>
                <w:szCs w:val="24"/>
                <w:lang w:eastAsia="ar-SA" w:bidi="ar-SA"/>
              </w:rPr>
            </w:pPr>
            <w:r w:rsidRPr="008A1A9C">
              <w:rPr>
                <w:sz w:val="24"/>
                <w:szCs w:val="24"/>
                <w:lang w:eastAsia="ar-SA" w:bidi="ar-SA"/>
              </w:rPr>
              <w:t xml:space="preserve"> </w:t>
            </w:r>
            <w:r w:rsidR="00466179" w:rsidRPr="00466179">
              <w:rPr>
                <w:sz w:val="24"/>
                <w:szCs w:val="24"/>
                <w:lang w:eastAsia="ar-SA" w:bidi="ar-SA"/>
              </w:rPr>
              <w:t xml:space="preserve">La </w:t>
            </w:r>
            <w:proofErr w:type="spellStart"/>
            <w:r w:rsidR="00466179" w:rsidRPr="00466179">
              <w:rPr>
                <w:sz w:val="24"/>
                <w:szCs w:val="24"/>
                <w:lang w:eastAsia="ar-SA" w:bidi="ar-SA"/>
              </w:rPr>
              <w:t>dignità</w:t>
            </w:r>
            <w:proofErr w:type="spellEnd"/>
            <w:r w:rsidR="00466179" w:rsidRPr="00466179">
              <w:rPr>
                <w:sz w:val="24"/>
                <w:szCs w:val="24"/>
                <w:lang w:eastAsia="ar-SA" w:bidi="ar-SA"/>
              </w:rPr>
              <w:t xml:space="preserve"> </w:t>
            </w:r>
            <w:proofErr w:type="spellStart"/>
            <w:r w:rsidR="00466179" w:rsidRPr="00466179">
              <w:rPr>
                <w:sz w:val="24"/>
                <w:szCs w:val="24"/>
                <w:lang w:eastAsia="ar-SA" w:bidi="ar-SA"/>
              </w:rPr>
              <w:t>della</w:t>
            </w:r>
            <w:proofErr w:type="spellEnd"/>
            <w:r w:rsidR="00466179" w:rsidRPr="00466179">
              <w:rPr>
                <w:sz w:val="24"/>
                <w:szCs w:val="24"/>
                <w:lang w:eastAsia="ar-SA" w:bidi="ar-SA"/>
              </w:rPr>
              <w:t xml:space="preserve"> persona </w:t>
            </w:r>
          </w:p>
          <w:p w14:paraId="16FA7FD7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30714BA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1B2F132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28DBEBE6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17F59D24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449A259A" w14:textId="77777777" w:rsidR="007808C0" w:rsidRPr="008A1A9C" w:rsidRDefault="007808C0" w:rsidP="00931C06">
            <w:pPr>
              <w:pStyle w:val="TableParagraph"/>
              <w:spacing w:line="254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  <w:p w14:paraId="68A14F46" w14:textId="77777777" w:rsidR="007808C0" w:rsidRPr="008A1A9C" w:rsidRDefault="007808C0" w:rsidP="00931C06">
            <w:pPr>
              <w:pStyle w:val="TableParagraph"/>
              <w:spacing w:line="254" w:lineRule="auto"/>
              <w:ind w:right="57"/>
              <w:rPr>
                <w:w w:val="105"/>
                <w:sz w:val="24"/>
                <w:szCs w:val="24"/>
                <w:lang w:val="it-IT"/>
              </w:rPr>
            </w:pPr>
          </w:p>
          <w:p w14:paraId="0F6B1177" w14:textId="77777777" w:rsidR="007808C0" w:rsidRPr="008A1A9C" w:rsidRDefault="007808C0" w:rsidP="00931C06">
            <w:pPr>
              <w:pStyle w:val="TableParagraph"/>
              <w:spacing w:before="62" w:line="252" w:lineRule="auto"/>
              <w:ind w:left="57" w:right="57"/>
              <w:rPr>
                <w:w w:val="105"/>
                <w:sz w:val="24"/>
                <w:szCs w:val="24"/>
                <w:lang w:val="it-IT"/>
              </w:rPr>
            </w:pPr>
          </w:p>
        </w:tc>
        <w:tc>
          <w:tcPr>
            <w:tcW w:w="1970" w:type="dxa"/>
          </w:tcPr>
          <w:p w14:paraId="1989BE53" w14:textId="77777777" w:rsidR="007808C0" w:rsidRPr="008A1A9C" w:rsidRDefault="007808C0" w:rsidP="00931C06">
            <w:pPr>
              <w:pStyle w:val="TableParagraph"/>
              <w:jc w:val="right"/>
              <w:rPr>
                <w:b/>
                <w:sz w:val="24"/>
                <w:szCs w:val="24"/>
                <w:lang w:val="it-IT"/>
              </w:rPr>
            </w:pPr>
          </w:p>
          <w:p w14:paraId="5457438D" w14:textId="77777777" w:rsidR="007808C0" w:rsidRPr="008A1A9C" w:rsidRDefault="00466179" w:rsidP="00931C06">
            <w:pPr>
              <w:pStyle w:val="TableParagraph"/>
              <w:spacing w:line="252" w:lineRule="auto"/>
              <w:ind w:right="330"/>
              <w:jc w:val="right"/>
              <w:rPr>
                <w:w w:val="105"/>
                <w:sz w:val="24"/>
                <w:szCs w:val="24"/>
                <w:lang w:val="it-IT"/>
              </w:rPr>
            </w:pPr>
            <w:proofErr w:type="spellStart"/>
            <w:r w:rsidRPr="008A1A9C">
              <w:rPr>
                <w:sz w:val="24"/>
                <w:szCs w:val="24"/>
                <w:lang w:eastAsia="ar-SA" w:bidi="ar-SA"/>
              </w:rPr>
              <w:t>aprile</w:t>
            </w:r>
            <w:proofErr w:type="spellEnd"/>
            <w:r w:rsidRPr="008A1A9C">
              <w:rPr>
                <w:sz w:val="24"/>
                <w:szCs w:val="24"/>
                <w:lang w:eastAsia="ar-SA" w:bidi="ar-SA"/>
              </w:rPr>
              <w:t xml:space="preserve"> – </w:t>
            </w:r>
            <w:proofErr w:type="spellStart"/>
            <w:r w:rsidRPr="008A1A9C">
              <w:rPr>
                <w:sz w:val="24"/>
                <w:szCs w:val="24"/>
                <w:lang w:eastAsia="ar-SA" w:bidi="ar-SA"/>
              </w:rPr>
              <w:t>maggio-giugno</w:t>
            </w:r>
            <w:proofErr w:type="spellEnd"/>
          </w:p>
          <w:p w14:paraId="32C76A6A" w14:textId="77777777" w:rsidR="007808C0" w:rsidRPr="008A1A9C" w:rsidRDefault="007808C0" w:rsidP="00931C06">
            <w:pPr>
              <w:pStyle w:val="TableParagraph"/>
              <w:spacing w:line="252" w:lineRule="auto"/>
              <w:ind w:left="491" w:right="330" w:hanging="491"/>
              <w:jc w:val="right"/>
              <w:rPr>
                <w:w w:val="105"/>
                <w:sz w:val="24"/>
                <w:szCs w:val="24"/>
                <w:lang w:val="it-IT"/>
              </w:rPr>
            </w:pPr>
          </w:p>
          <w:p w14:paraId="274A3775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53E39E6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F4027D0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B4428AE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00D99E6A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79EFE15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9864099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E691222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FE99969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3FAF4309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1AB8DB5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D681FA2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4E92839C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65CFD7F4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719C9523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F125654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1D869CAD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0354940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27480321" w14:textId="77777777" w:rsidR="007808C0" w:rsidRPr="008A1A9C" w:rsidRDefault="007808C0" w:rsidP="00931C06">
            <w:pPr>
              <w:pStyle w:val="TableParagraph"/>
              <w:spacing w:line="252" w:lineRule="auto"/>
              <w:ind w:right="412"/>
              <w:jc w:val="right"/>
              <w:rPr>
                <w:w w:val="105"/>
                <w:sz w:val="24"/>
                <w:szCs w:val="24"/>
              </w:rPr>
            </w:pPr>
          </w:p>
          <w:p w14:paraId="10ACCB87" w14:textId="77777777" w:rsidR="007808C0" w:rsidRPr="008A1A9C" w:rsidRDefault="007808C0" w:rsidP="00931C06">
            <w:pPr>
              <w:pStyle w:val="TableParagraph"/>
              <w:spacing w:line="252" w:lineRule="auto"/>
              <w:ind w:left="592" w:right="412" w:hanging="101"/>
              <w:jc w:val="right"/>
              <w:rPr>
                <w:w w:val="105"/>
                <w:sz w:val="24"/>
                <w:szCs w:val="24"/>
              </w:rPr>
            </w:pPr>
          </w:p>
          <w:p w14:paraId="5008B8E8" w14:textId="77777777" w:rsidR="007808C0" w:rsidRPr="008A1A9C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79AA8554" w14:textId="77777777" w:rsidR="007808C0" w:rsidRPr="008A1A9C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1DC9DAAF" w14:textId="77777777" w:rsidR="007808C0" w:rsidRPr="008A1A9C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63D72617" w14:textId="77777777" w:rsidR="007808C0" w:rsidRPr="008A1A9C" w:rsidRDefault="007808C0" w:rsidP="00931C06">
            <w:pPr>
              <w:jc w:val="right"/>
              <w:rPr>
                <w:sz w:val="24"/>
                <w:szCs w:val="24"/>
              </w:rPr>
            </w:pPr>
          </w:p>
          <w:p w14:paraId="4FDD3B3D" w14:textId="77777777" w:rsidR="007808C0" w:rsidRPr="008A1A9C" w:rsidRDefault="007808C0" w:rsidP="00931C06">
            <w:pPr>
              <w:jc w:val="right"/>
              <w:rPr>
                <w:sz w:val="24"/>
                <w:szCs w:val="24"/>
              </w:rPr>
            </w:pPr>
          </w:p>
        </w:tc>
      </w:tr>
    </w:tbl>
    <w:p w14:paraId="435F71EA" w14:textId="77777777" w:rsidR="00ED5097" w:rsidRDefault="00ED5097" w:rsidP="00ED5097"/>
    <w:p w14:paraId="3FA1F826" w14:textId="77777777" w:rsidR="00ED5097" w:rsidRDefault="00ED5097" w:rsidP="00ED5097"/>
    <w:p w14:paraId="43B990FD" w14:textId="77777777" w:rsidR="00ED5097" w:rsidRDefault="00ED5097" w:rsidP="00ED5097"/>
    <w:p w14:paraId="40FC02D1" w14:textId="77777777" w:rsidR="00ED5097" w:rsidRDefault="00ED5097"/>
    <w:p w14:paraId="1F04DBA7" w14:textId="77777777" w:rsidR="00ED5097" w:rsidRDefault="00ED5097"/>
    <w:p w14:paraId="186B5356" w14:textId="77777777" w:rsidR="00ED5097" w:rsidRDefault="00ED5097"/>
    <w:p w14:paraId="6868D086" w14:textId="77777777" w:rsidR="00BD123E" w:rsidRDefault="00BD123E"/>
    <w:p w14:paraId="18148D0F" w14:textId="77777777" w:rsidR="00BD123E" w:rsidRDefault="00BD123E"/>
    <w:p w14:paraId="67742CE6" w14:textId="77777777" w:rsidR="00ED5097" w:rsidRDefault="00ED5097"/>
    <w:p w14:paraId="6EEB5316" w14:textId="77777777" w:rsidR="00ED5097" w:rsidRDefault="00ED5097"/>
    <w:p w14:paraId="54DF6389" w14:textId="77777777" w:rsidR="00F96CD9" w:rsidRDefault="00F96CD9"/>
    <w:p w14:paraId="18FA5204" w14:textId="77777777" w:rsidR="00F96CD9" w:rsidRDefault="00F96CD9"/>
    <w:p w14:paraId="562935B9" w14:textId="77777777" w:rsidR="00F96CD9" w:rsidRDefault="00F96CD9"/>
    <w:p w14:paraId="05FEE4FC" w14:textId="77777777" w:rsidR="00F96CD9" w:rsidRDefault="00F96CD9"/>
    <w:sectPr w:rsidR="00F96CD9" w:rsidSect="00BD123E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A52"/>
    <w:multiLevelType w:val="hybridMultilevel"/>
    <w:tmpl w:val="5CA24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C5007"/>
    <w:multiLevelType w:val="hybridMultilevel"/>
    <w:tmpl w:val="B7DAD31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52674"/>
    <w:multiLevelType w:val="hybridMultilevel"/>
    <w:tmpl w:val="7212AC32"/>
    <w:lvl w:ilvl="0" w:tplc="E66E9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97"/>
    <w:rsid w:val="000D6BFA"/>
    <w:rsid w:val="001A13B6"/>
    <w:rsid w:val="003277AA"/>
    <w:rsid w:val="00466179"/>
    <w:rsid w:val="005233E3"/>
    <w:rsid w:val="00602178"/>
    <w:rsid w:val="00605537"/>
    <w:rsid w:val="00651802"/>
    <w:rsid w:val="00653C40"/>
    <w:rsid w:val="006E31B8"/>
    <w:rsid w:val="00762328"/>
    <w:rsid w:val="007808C0"/>
    <w:rsid w:val="007C5FAE"/>
    <w:rsid w:val="00810D4F"/>
    <w:rsid w:val="008A1A9C"/>
    <w:rsid w:val="009159B1"/>
    <w:rsid w:val="00997BB6"/>
    <w:rsid w:val="00A41E16"/>
    <w:rsid w:val="00BB0421"/>
    <w:rsid w:val="00BC5F70"/>
    <w:rsid w:val="00BD123E"/>
    <w:rsid w:val="00BF59EC"/>
    <w:rsid w:val="00C11DDE"/>
    <w:rsid w:val="00C46EFC"/>
    <w:rsid w:val="00CD1652"/>
    <w:rsid w:val="00D06FA1"/>
    <w:rsid w:val="00DD07BD"/>
    <w:rsid w:val="00ED5097"/>
    <w:rsid w:val="00F83416"/>
    <w:rsid w:val="00F96CD9"/>
    <w:rsid w:val="00FA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9F41C"/>
  <w15:docId w15:val="{4D622813-8C68-8B49-8148-02CDAE07F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509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509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D5097"/>
    <w:pPr>
      <w:ind w:left="902" w:hanging="360"/>
    </w:pPr>
  </w:style>
  <w:style w:type="paragraph" w:customStyle="1" w:styleId="TableParagraph">
    <w:name w:val="Table Paragraph"/>
    <w:basedOn w:val="Normale"/>
    <w:uiPriority w:val="1"/>
    <w:qFormat/>
    <w:rsid w:val="00ED509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18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1802"/>
    <w:rPr>
      <w:rFonts w:ascii="Tahoma" w:eastAsia="Times New Roman" w:hAnsi="Tahoma" w:cs="Tahoma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2</cp:revision>
  <cp:lastPrinted>2018-10-17T09:44:00Z</cp:lastPrinted>
  <dcterms:created xsi:type="dcterms:W3CDTF">2022-09-11T07:45:00Z</dcterms:created>
  <dcterms:modified xsi:type="dcterms:W3CDTF">2022-09-11T07:45:00Z</dcterms:modified>
</cp:coreProperties>
</file>