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C597" w14:textId="77777777" w:rsidR="00EB401D" w:rsidRPr="0072553E" w:rsidRDefault="00EB401D" w:rsidP="00A37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3E">
        <w:rPr>
          <w:rFonts w:ascii="Times New Roman" w:hAnsi="Times New Roman" w:cs="Times New Roman"/>
          <w:b/>
          <w:sz w:val="28"/>
          <w:szCs w:val="28"/>
        </w:rPr>
        <w:t>PROGRAMMAZIONE DIDATTICO-EDUCATIVA PER IL BIENNIO INDIRIZZO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TECNICO-TURISTICO  </w:t>
      </w:r>
      <w:r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AFM</w:t>
      </w:r>
    </w:p>
    <w:p w14:paraId="06A8EABB" w14:textId="77777777" w:rsidR="00EB401D" w:rsidRPr="00B24D24" w:rsidRDefault="00EB401D" w:rsidP="00EB401D">
      <w:pPr>
        <w:tabs>
          <w:tab w:val="left" w:pos="1997"/>
        </w:tabs>
        <w:rPr>
          <w:b/>
          <w:bCs/>
        </w:rPr>
      </w:pPr>
      <w:r w:rsidRPr="0072553E">
        <w:rPr>
          <w:rFonts w:ascii="Times New Roman" w:hAnsi="Times New Roman" w:cs="Times New Roman"/>
          <w:b/>
          <w:bCs/>
          <w:sz w:val="28"/>
          <w:szCs w:val="28"/>
        </w:rPr>
        <w:t>DISCIPLINA: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GEOGRAFIA                                                        CLASSI: PRIME 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B401D" w:rsidRPr="0072553E" w14:paraId="2ED94EA9" w14:textId="77777777" w:rsidTr="007E3217">
        <w:trPr>
          <w:trHeight w:val="1377"/>
        </w:trPr>
        <w:tc>
          <w:tcPr>
            <w:tcW w:w="10173" w:type="dxa"/>
          </w:tcPr>
          <w:p w14:paraId="1941B63E" w14:textId="77777777" w:rsidR="00EB401D" w:rsidRPr="0072553E" w:rsidRDefault="00EB401D" w:rsidP="007E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0 :</w:t>
            </w:r>
            <w:proofErr w:type="gramEnd"/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08F925BE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 Introduzione</w:t>
            </w:r>
            <w:proofErr w:type="gramEnd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5929ACDC" w14:textId="77777777" w:rsidR="00EB401D" w:rsidRPr="0072553E" w:rsidRDefault="00EB401D" w:rsidP="007E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proofErr w:type="gramStart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  <w:proofErr w:type="gramEnd"/>
          </w:p>
        </w:tc>
      </w:tr>
    </w:tbl>
    <w:p w14:paraId="61AB81F5" w14:textId="77777777" w:rsidR="00EB401D" w:rsidRPr="0072553E" w:rsidRDefault="00EB401D" w:rsidP="00EB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553"/>
        <w:gridCol w:w="1560"/>
        <w:gridCol w:w="1560"/>
        <w:gridCol w:w="1557"/>
      </w:tblGrid>
      <w:tr w:rsidR="00EB401D" w:rsidRPr="0072553E" w14:paraId="6503CD6A" w14:textId="77777777" w:rsidTr="007E32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88A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AD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585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96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124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9638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Competenz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EB401D" w:rsidRPr="0072553E" w14:paraId="4AC5CF30" w14:textId="77777777" w:rsidTr="007E3217">
        <w:trPr>
          <w:trHeight w:val="1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B0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23A1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AF2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Ottobre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8F1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CD14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Gli strumenti della geografia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C3B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Orientarsi nello spazio</w:t>
            </w:r>
          </w:p>
          <w:p w14:paraId="472CE478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Coordinate geografiche</w:t>
            </w:r>
          </w:p>
          <w:p w14:paraId="2045A2B1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classificazione delle carte geografiche</w:t>
            </w:r>
          </w:p>
          <w:p w14:paraId="2A7F24A3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Tabelle e grafici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DDD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varie carte geografiche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86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Sapersi orientare e saper rappresentare i luoghi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41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leggere e analizzare e interpretare le carte geografiche</w:t>
            </w:r>
          </w:p>
        </w:tc>
      </w:tr>
      <w:tr w:rsidR="00EB401D" w:rsidRPr="0072553E" w14:paraId="66830DB7" w14:textId="77777777" w:rsidTr="007E3217">
        <w:trPr>
          <w:trHeight w:val="16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63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896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E316E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  <w:p w14:paraId="437B151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C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86D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Geografia fisica dell’Europa</w:t>
            </w:r>
          </w:p>
          <w:p w14:paraId="4A2EBC7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E88" w14:textId="77777777" w:rsidR="00A37130" w:rsidRPr="00A433FE" w:rsidRDefault="00A37130" w:rsidP="00A3713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Il modello climatico della Terra (attività laboratoriale: visione di filmati inerenti </w:t>
            </w:r>
            <w:proofErr w:type="gramStart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 deforestazione con la creazione di cartelloni)</w:t>
            </w:r>
          </w:p>
          <w:p w14:paraId="3725E4E9" w14:textId="77777777" w:rsidR="00EB401D" w:rsidRPr="00A433FE" w:rsidRDefault="00A37130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Regioni climatiche europee (tematica confluente nel percorso di educazione civica</w:t>
            </w:r>
          </w:p>
          <w:p w14:paraId="43CBA213" w14:textId="77777777" w:rsidR="00EB401D" w:rsidRPr="00A433F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Oceani e mari</w:t>
            </w:r>
          </w:p>
          <w:p w14:paraId="76158E29" w14:textId="50E95D9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43D" w14:textId="77777777" w:rsidR="00EB401D" w:rsidRPr="0072553E" w:rsidRDefault="00A37130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caratteristiche del mondo in cui viviamo</w:t>
            </w:r>
            <w:r w:rsidRPr="005864C0">
              <w:rPr>
                <w:rFonts w:ascii="Times New Roman" w:hAnsi="Times New Roman" w:cs="Times New Roman"/>
                <w:sz w:val="24"/>
                <w:szCs w:val="24"/>
              </w:rPr>
              <w:t xml:space="preserve"> per curarlo, conservarlo e rispettarlo, osservando il principio di responsabilità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00D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delineare il rapporto uomo- ambiente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F09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la biodiversità della Terra</w:t>
            </w:r>
          </w:p>
        </w:tc>
      </w:tr>
      <w:tr w:rsidR="00EB401D" w:rsidRPr="0072553E" w14:paraId="5F80EF08" w14:textId="77777777" w:rsidTr="007E3217">
        <w:trPr>
          <w:trHeight w:val="13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054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411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37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663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popolazione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67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Dinamiche demografiche in Europa</w:t>
            </w:r>
          </w:p>
          <w:p w14:paraId="240EDFAF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Le migrazioni in Europa</w:t>
            </w:r>
          </w:p>
          <w:p w14:paraId="69A7FA63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Le lingue in Europa </w:t>
            </w:r>
          </w:p>
          <w:p w14:paraId="6C3DA28C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Le religioni in Europa</w:t>
            </w:r>
          </w:p>
          <w:p w14:paraId="1391B4F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FE9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 flussi migratori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D1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individuare le varie problematiche demografiche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804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differenziare i vari indicatori demografici</w:t>
            </w:r>
          </w:p>
        </w:tc>
      </w:tr>
      <w:tr w:rsidR="00EB401D" w:rsidRPr="0072553E" w14:paraId="73B5B73F" w14:textId="77777777" w:rsidTr="00A37130">
        <w:trPr>
          <w:trHeight w:val="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03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D79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3CF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  <w:p w14:paraId="5ADC7EAE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57F4BB9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CA6" w14:textId="77777777" w:rsidR="00EB401D" w:rsidRPr="00A433F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3E29F" w14:textId="77777777" w:rsidR="00EB401D" w:rsidRPr="00A433F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99F8" w14:textId="77777777" w:rsidR="00EB401D" w:rsidRPr="00A433F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L’economia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F60" w14:textId="77777777" w:rsidR="00EB401D" w:rsidRPr="00A433F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Vivere in un mondo globale</w:t>
            </w:r>
          </w:p>
          <w:p w14:paraId="3BC31DC3" w14:textId="77777777" w:rsidR="00EB401D" w:rsidRPr="00A433F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L’economia europea</w:t>
            </w:r>
          </w:p>
          <w:p w14:paraId="47598D4B" w14:textId="77777777" w:rsidR="00EB401D" w:rsidRPr="00A433F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Il settore primario </w:t>
            </w:r>
          </w:p>
          <w:p w14:paraId="518E4CB6" w14:textId="77777777" w:rsidR="00EB401D" w:rsidRPr="00A433F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Le attività industriali </w:t>
            </w:r>
          </w:p>
          <w:p w14:paraId="5B21D37B" w14:textId="77777777" w:rsidR="00EB401D" w:rsidRPr="00A433F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Il settore terziario</w:t>
            </w:r>
          </w:p>
          <w:p w14:paraId="3BBB0F11" w14:textId="77777777" w:rsidR="00A37130" w:rsidRPr="00A433FE" w:rsidRDefault="00A37130" w:rsidP="00A3713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Le fonti di energia rinnovabili (attività laboratoriale: visione di filmati relativi a disastri nucleari e produzioni relazioni di gruppo)</w:t>
            </w:r>
          </w:p>
          <w:p w14:paraId="123DE2E9" w14:textId="77777777" w:rsidR="00A37130" w:rsidRPr="00A433FE" w:rsidRDefault="00A37130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F0D" w14:textId="77777777" w:rsidR="00EB401D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 diversi settori economici</w:t>
            </w:r>
            <w:r w:rsidR="00A3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67E95" w14:textId="77777777" w:rsidR="00A37130" w:rsidRPr="0072553E" w:rsidRDefault="00A37130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864C0">
              <w:rPr>
                <w:rFonts w:ascii="Times New Roman" w:hAnsi="Times New Roman" w:cs="Times New Roman"/>
                <w:sz w:val="24"/>
                <w:szCs w:val="24"/>
              </w:rPr>
              <w:t>onoscere gli obiettivi principali dell’Agenda 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385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Saper distinguere le peculiarità del panorama </w:t>
            </w:r>
            <w:proofErr w:type="gramStart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agricolo,  commerciale</w:t>
            </w:r>
            <w:proofErr w:type="gramEnd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e tecnologico mondiale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38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i nuovi scenari economici globali</w:t>
            </w:r>
          </w:p>
        </w:tc>
      </w:tr>
      <w:tr w:rsidR="00EB401D" w:rsidRPr="0072553E" w14:paraId="68DD3C28" w14:textId="77777777" w:rsidTr="007E3217">
        <w:trPr>
          <w:trHeight w:val="1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E3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381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1FE6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EAE5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L’unione Europea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B9E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Nascita e sviluppo</w:t>
            </w:r>
          </w:p>
          <w:p w14:paraId="609BBF58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Trattati e istituzioni dell’U. E.</w:t>
            </w:r>
          </w:p>
          <w:p w14:paraId="52086FBB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Le politiche dell’U.E.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DD4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principali istituzioni dell’U.E.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F02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distinguere le tappe dell’U.E.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B8D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i settori in cui opera l’U.E.</w:t>
            </w:r>
          </w:p>
        </w:tc>
      </w:tr>
      <w:tr w:rsidR="00EB401D" w:rsidRPr="0072553E" w14:paraId="0737430B" w14:textId="77777777" w:rsidTr="007E3217">
        <w:trPr>
          <w:trHeight w:val="1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5DE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886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  <w:p w14:paraId="2F64A39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418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C73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Stati dell’Europa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823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</w:p>
          <w:p w14:paraId="06B7CA92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Spagna</w:t>
            </w:r>
          </w:p>
          <w:p w14:paraId="53E2EAD3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Regno Unito</w:t>
            </w:r>
          </w:p>
          <w:p w14:paraId="43578BCD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</w:p>
          <w:p w14:paraId="109B0793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Germania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C8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diverse aree geografiche dell’Europa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EE6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Saper distinguere gli aspetti </w:t>
            </w:r>
            <w:proofErr w:type="gramStart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fisici,  ed</w:t>
            </w:r>
            <w:proofErr w:type="gramEnd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economici degli stati dell’U.E.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7CE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lo spazio geografico e turistico europeo</w:t>
            </w:r>
          </w:p>
        </w:tc>
      </w:tr>
    </w:tbl>
    <w:p w14:paraId="6E13C23A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F24FC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A790A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255E5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5DCFA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B31CB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223D1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4F87E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DE55E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5410E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A43B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245DF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F5F11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EEDF6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BC796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4C1CD" w14:textId="77777777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B9623" w14:textId="23B855C1" w:rsidR="00EB401D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E962A" w14:textId="3793CD48" w:rsidR="004E060B" w:rsidRDefault="004E060B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71F18" w14:textId="77777777" w:rsidR="004E060B" w:rsidRDefault="004E060B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B8D31" w14:textId="77777777" w:rsidR="00A37130" w:rsidRDefault="00A37130" w:rsidP="00A37130">
      <w:pPr>
        <w:rPr>
          <w:rFonts w:ascii="Times New Roman" w:hAnsi="Times New Roman" w:cs="Times New Roman"/>
          <w:b/>
          <w:sz w:val="28"/>
          <w:szCs w:val="28"/>
        </w:rPr>
      </w:pPr>
    </w:p>
    <w:p w14:paraId="4584476C" w14:textId="77777777" w:rsidR="00EB401D" w:rsidRPr="0072553E" w:rsidRDefault="00EB401D" w:rsidP="00A37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3E">
        <w:rPr>
          <w:rFonts w:ascii="Times New Roman" w:hAnsi="Times New Roman" w:cs="Times New Roman"/>
          <w:b/>
          <w:sz w:val="28"/>
          <w:szCs w:val="28"/>
        </w:rPr>
        <w:t>PROGRAMMAZIONE DIDATTICO-EDUCATIVA PER IL BIENNIO INDIRIZZO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TECNICO-TURISTICO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 AFM</w:t>
      </w:r>
      <w:proofErr w:type="gramEnd"/>
    </w:p>
    <w:p w14:paraId="7EB4E408" w14:textId="77777777" w:rsidR="00EB401D" w:rsidRDefault="00EB401D" w:rsidP="00EB401D">
      <w:pPr>
        <w:tabs>
          <w:tab w:val="left" w:pos="1997"/>
        </w:tabs>
        <w:rPr>
          <w:b/>
          <w:bCs/>
        </w:rPr>
      </w:pPr>
      <w:r w:rsidRPr="0072553E">
        <w:rPr>
          <w:rFonts w:ascii="Times New Roman" w:hAnsi="Times New Roman" w:cs="Times New Roman"/>
          <w:b/>
          <w:bCs/>
          <w:sz w:val="28"/>
          <w:szCs w:val="28"/>
        </w:rPr>
        <w:t>DISCIPLINA: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GEOGRAFIA                        </w:t>
      </w:r>
      <w:r w:rsidR="00A328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CLASSI: </w:t>
      </w:r>
      <w:r>
        <w:rPr>
          <w:rFonts w:ascii="Times New Roman" w:hAnsi="Times New Roman" w:cs="Times New Roman"/>
          <w:b/>
          <w:bCs/>
          <w:sz w:val="28"/>
          <w:szCs w:val="28"/>
        </w:rPr>
        <w:t>SECONDE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B401D" w:rsidRPr="0072553E" w14:paraId="19459292" w14:textId="77777777" w:rsidTr="007E3217">
        <w:tc>
          <w:tcPr>
            <w:tcW w:w="10740" w:type="dxa"/>
          </w:tcPr>
          <w:p w14:paraId="7C9CF306" w14:textId="77777777" w:rsidR="00EB401D" w:rsidRDefault="00EB401D" w:rsidP="007E32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:</w:t>
            </w:r>
            <w:proofErr w:type="gramEnd"/>
          </w:p>
          <w:p w14:paraId="2C243194" w14:textId="77777777" w:rsidR="00A37130" w:rsidRPr="008D46A9" w:rsidRDefault="00EB401D" w:rsidP="00A37130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37130" w:rsidRPr="00FA1FBC"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</w:t>
            </w:r>
            <w:r w:rsidR="00A37130">
              <w:t>.</w:t>
            </w:r>
          </w:p>
          <w:p w14:paraId="038ED31C" w14:textId="77777777" w:rsidR="00EB401D" w:rsidRPr="00E46576" w:rsidRDefault="00EB401D" w:rsidP="007E3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Ottobre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</w:tbl>
    <w:p w14:paraId="1D14A3C3" w14:textId="77777777" w:rsidR="00EB401D" w:rsidRPr="0072553E" w:rsidRDefault="00EB401D" w:rsidP="00EB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6"/>
        <w:gridCol w:w="1560"/>
        <w:gridCol w:w="1841"/>
        <w:gridCol w:w="1843"/>
      </w:tblGrid>
      <w:tr w:rsidR="00EB401D" w:rsidRPr="0072553E" w14:paraId="05D532EE" w14:textId="77777777" w:rsidTr="007E32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3693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6AD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25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84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F0A8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DF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</w:tr>
      <w:tr w:rsidR="00EB401D" w:rsidRPr="0072553E" w14:paraId="6F867048" w14:textId="77777777" w:rsidTr="007E3217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B3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E2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CAB81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C2C49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  <w:p w14:paraId="155BBDB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37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E1D5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7255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L’ambiente e i suoi problemi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B6E" w14:textId="77777777" w:rsidR="00A37130" w:rsidRPr="00A433FE" w:rsidRDefault="00A37130" w:rsidP="00A3713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Ambiente e sviluppo sostenibile (attività laboratoriale: visione di filmati riguardanti la produzione e smaltimento dei rifiuti urbani </w:t>
            </w:r>
            <w:proofErr w:type="gramStart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e  produzione</w:t>
            </w:r>
            <w:proofErr w:type="gramEnd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 relazioni di gruppo) </w:t>
            </w:r>
          </w:p>
          <w:p w14:paraId="622A7205" w14:textId="77777777" w:rsidR="00A37130" w:rsidRPr="00A433FE" w:rsidRDefault="00A37130" w:rsidP="00A3713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Il riscaldamento globale e cambiamenti climatici (tematica confluente nel percorso di educazione civica)</w:t>
            </w:r>
          </w:p>
          <w:p w14:paraId="11651BB6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Acqua: una 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risorsa in pericolo</w:t>
            </w:r>
          </w:p>
          <w:p w14:paraId="6EE4CC30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Rifiuti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AA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gli aspetti ecologici dell’ambiente naturale e antropico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1F1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Conoscere l’importanza della sostenibilità territoriale e la salvaguardia degli ecosistemi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B00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analizzare il rapporto uomo- ambiente attraverso le categorie spaziali e temporali </w:t>
            </w:r>
          </w:p>
        </w:tc>
      </w:tr>
      <w:tr w:rsidR="00EB401D" w:rsidRPr="0072553E" w14:paraId="7628F755" w14:textId="77777777" w:rsidTr="007E3217">
        <w:trPr>
          <w:trHeight w:val="1553"/>
        </w:trPr>
        <w:tc>
          <w:tcPr>
            <w:tcW w:w="1242" w:type="dxa"/>
          </w:tcPr>
          <w:p w14:paraId="138E75A4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3D53D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7BF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Novembre </w:t>
            </w:r>
          </w:p>
        </w:tc>
        <w:tc>
          <w:tcPr>
            <w:tcW w:w="1418" w:type="dxa"/>
          </w:tcPr>
          <w:p w14:paraId="6199C29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378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551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Popolazione del terzo millennio</w:t>
            </w:r>
          </w:p>
        </w:tc>
        <w:tc>
          <w:tcPr>
            <w:tcW w:w="2836" w:type="dxa"/>
          </w:tcPr>
          <w:p w14:paraId="6FD8717F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crescita urbana</w:t>
            </w:r>
          </w:p>
          <w:p w14:paraId="5D870CCC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Metropoli e città globali</w:t>
            </w:r>
          </w:p>
          <w:p w14:paraId="2102CB19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Povertà e sottosviluppo</w:t>
            </w:r>
          </w:p>
          <w:p w14:paraId="03364186" w14:textId="77777777" w:rsidR="00EB401D" w:rsidRPr="0072553E" w:rsidRDefault="00EB401D" w:rsidP="007E3217">
            <w:pPr>
              <w:pStyle w:val="Paragrafoelenc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C5113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Conoscere la distribuzione spaziale degli insediamenti </w:t>
            </w:r>
          </w:p>
        </w:tc>
        <w:tc>
          <w:tcPr>
            <w:tcW w:w="1841" w:type="dxa"/>
            <w:hideMark/>
          </w:tcPr>
          <w:p w14:paraId="633F23DD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 processi di cambiamento del mondo contemporaneo</w:t>
            </w:r>
          </w:p>
        </w:tc>
        <w:tc>
          <w:tcPr>
            <w:tcW w:w="1843" w:type="dxa"/>
            <w:hideMark/>
          </w:tcPr>
          <w:p w14:paraId="084FBD9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descrivere e analizzare fenomeni appartenenti ala realtà artificiale</w:t>
            </w:r>
          </w:p>
        </w:tc>
      </w:tr>
      <w:tr w:rsidR="00EB401D" w:rsidRPr="0072553E" w14:paraId="4A3D8F17" w14:textId="77777777" w:rsidTr="007E3217">
        <w:trPr>
          <w:trHeight w:val="1633"/>
        </w:trPr>
        <w:tc>
          <w:tcPr>
            <w:tcW w:w="1242" w:type="dxa"/>
          </w:tcPr>
          <w:p w14:paraId="1CA581E6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1E83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45C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Novembre </w:t>
            </w:r>
          </w:p>
          <w:p w14:paraId="2D21DA5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  <w:tc>
          <w:tcPr>
            <w:tcW w:w="1418" w:type="dxa"/>
          </w:tcPr>
          <w:p w14:paraId="06C2A0A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A57C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Economia e sviluppo tecnologico </w:t>
            </w:r>
          </w:p>
        </w:tc>
        <w:tc>
          <w:tcPr>
            <w:tcW w:w="2836" w:type="dxa"/>
          </w:tcPr>
          <w:p w14:paraId="0327163D" w14:textId="29B0B0B0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settore primario nel mondo</w:t>
            </w:r>
          </w:p>
          <w:p w14:paraId="0D8CCFA5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L’industria globale</w:t>
            </w:r>
          </w:p>
          <w:p w14:paraId="6E06AA3C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mercato finanziario</w:t>
            </w:r>
          </w:p>
          <w:p w14:paraId="10BDA09C" w14:textId="51C10DB4" w:rsidR="00EB401D" w:rsidRPr="0072553E" w:rsidRDefault="00EB401D" w:rsidP="00A3713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727D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risorse di un territorio e la distribuzione delle attività economiche</w:t>
            </w:r>
          </w:p>
        </w:tc>
        <w:tc>
          <w:tcPr>
            <w:tcW w:w="1841" w:type="dxa"/>
            <w:hideMark/>
          </w:tcPr>
          <w:p w14:paraId="5450FCA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strutture economiche e le trasformazioni intervenute nel corso del tempo</w:t>
            </w:r>
          </w:p>
        </w:tc>
        <w:tc>
          <w:tcPr>
            <w:tcW w:w="1843" w:type="dxa"/>
            <w:hideMark/>
          </w:tcPr>
          <w:p w14:paraId="41FAB6A4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individuare la distribuzione spaziale delle attività economiche e identificare le risorse di un territorio</w:t>
            </w:r>
          </w:p>
        </w:tc>
      </w:tr>
      <w:tr w:rsidR="00EB401D" w:rsidRPr="0072553E" w14:paraId="4724D86B" w14:textId="77777777" w:rsidTr="00A37130">
        <w:trPr>
          <w:trHeight w:val="694"/>
        </w:trPr>
        <w:tc>
          <w:tcPr>
            <w:tcW w:w="1242" w:type="dxa"/>
          </w:tcPr>
          <w:p w14:paraId="36A73335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478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E6A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1418" w:type="dxa"/>
          </w:tcPr>
          <w:p w14:paraId="6F54672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5697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5D57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Geografia politica</w:t>
            </w:r>
          </w:p>
        </w:tc>
        <w:tc>
          <w:tcPr>
            <w:tcW w:w="2836" w:type="dxa"/>
          </w:tcPr>
          <w:p w14:paraId="25859B4A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 diritti umani</w:t>
            </w:r>
          </w:p>
          <w:p w14:paraId="11A320B4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spesa militare e il mercato delle armi</w:t>
            </w:r>
          </w:p>
          <w:p w14:paraId="3A2A636C" w14:textId="77777777" w:rsidR="00EB401D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L’ONU</w:t>
            </w:r>
          </w:p>
          <w:p w14:paraId="0734EB66" w14:textId="77777777" w:rsidR="00A37130" w:rsidRPr="0072553E" w:rsidRDefault="00A37130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UNESCO (attività </w:t>
            </w:r>
            <w:r w:rsidRPr="00A43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laboratoriale: visita guidata di un sito archeologico in Campania - </w:t>
            </w:r>
            <w:proofErr w:type="gramStart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Debate )</w:t>
            </w:r>
            <w:proofErr w:type="gramEnd"/>
          </w:p>
        </w:tc>
        <w:tc>
          <w:tcPr>
            <w:tcW w:w="1560" w:type="dxa"/>
          </w:tcPr>
          <w:p w14:paraId="14374E45" w14:textId="77777777" w:rsidR="00EB401D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Conoscere il ruolo delle istituzioni internazionali riguardo alla 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difesa dei diritti umani</w:t>
            </w:r>
            <w:r w:rsidR="00A3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278F8" w14:textId="77777777" w:rsidR="00A37130" w:rsidRPr="0072553E" w:rsidRDefault="00A37130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Rispettare e valorizzare il patrimonio culturale</w:t>
            </w:r>
          </w:p>
        </w:tc>
        <w:tc>
          <w:tcPr>
            <w:tcW w:w="1841" w:type="dxa"/>
          </w:tcPr>
          <w:p w14:paraId="47A79C02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Conoscere l’interdipendenza tra fenomeni economici e politici e la loro </w:t>
            </w:r>
            <w:r w:rsidRPr="0072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dimensione globale</w:t>
            </w:r>
          </w:p>
        </w:tc>
        <w:tc>
          <w:tcPr>
            <w:tcW w:w="1843" w:type="dxa"/>
          </w:tcPr>
          <w:p w14:paraId="0418D15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Saper analizzare i processi di cambiamento del mondo contemporaneo</w:t>
            </w:r>
          </w:p>
        </w:tc>
      </w:tr>
      <w:tr w:rsidR="00EB401D" w:rsidRPr="0072553E" w14:paraId="2ED8F21C" w14:textId="77777777" w:rsidTr="007E3217">
        <w:trPr>
          <w:trHeight w:val="1403"/>
        </w:trPr>
        <w:tc>
          <w:tcPr>
            <w:tcW w:w="1242" w:type="dxa"/>
          </w:tcPr>
          <w:p w14:paraId="6B8F4F78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89D2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3DE3182C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418" w:type="dxa"/>
          </w:tcPr>
          <w:p w14:paraId="4C2332D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45CD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 continenti extraeuropei (Africa ed Asia)</w:t>
            </w:r>
          </w:p>
        </w:tc>
        <w:tc>
          <w:tcPr>
            <w:tcW w:w="2836" w:type="dxa"/>
          </w:tcPr>
          <w:p w14:paraId="17BFCD6D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Africa settentrionale (Egitto, Marocco) </w:t>
            </w:r>
          </w:p>
          <w:p w14:paraId="34387D21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Asia meridionale (India)</w:t>
            </w:r>
          </w:p>
          <w:p w14:paraId="76252D1B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Asia orientale (Cina e Giappone)</w:t>
            </w:r>
          </w:p>
          <w:p w14:paraId="0B406803" w14:textId="77777777" w:rsidR="00EB401D" w:rsidRPr="0072553E" w:rsidRDefault="00EB401D" w:rsidP="007E3217">
            <w:pPr>
              <w:pStyle w:val="Paragrafoelenc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2F0A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diverse aree geografiche del Mondo</w:t>
            </w:r>
          </w:p>
        </w:tc>
        <w:tc>
          <w:tcPr>
            <w:tcW w:w="1841" w:type="dxa"/>
            <w:hideMark/>
          </w:tcPr>
          <w:p w14:paraId="5D377EBA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Conoscere gli aspetti fisici, </w:t>
            </w:r>
            <w:proofErr w:type="gramStart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climatici  ed</w:t>
            </w:r>
            <w:proofErr w:type="gramEnd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economici dei paesi del Mondo</w:t>
            </w:r>
          </w:p>
        </w:tc>
        <w:tc>
          <w:tcPr>
            <w:tcW w:w="1843" w:type="dxa"/>
            <w:hideMark/>
          </w:tcPr>
          <w:p w14:paraId="35057EA9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analizzare lo spazio geografico e turistico mondiale</w:t>
            </w:r>
          </w:p>
        </w:tc>
      </w:tr>
      <w:tr w:rsidR="00EB401D" w:rsidRPr="0072553E" w14:paraId="265AE27C" w14:textId="77777777" w:rsidTr="007E3217">
        <w:trPr>
          <w:trHeight w:val="1441"/>
        </w:trPr>
        <w:tc>
          <w:tcPr>
            <w:tcW w:w="1242" w:type="dxa"/>
          </w:tcPr>
          <w:p w14:paraId="53CCF868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9E9F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  <w:p w14:paraId="576C28BB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418" w:type="dxa"/>
          </w:tcPr>
          <w:p w14:paraId="6B636838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27D3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 continenti extraeuropei (America)</w:t>
            </w:r>
          </w:p>
        </w:tc>
        <w:tc>
          <w:tcPr>
            <w:tcW w:w="2836" w:type="dxa"/>
          </w:tcPr>
          <w:p w14:paraId="6ADEB0AD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America settentrionale (Stati Uniti)</w:t>
            </w:r>
          </w:p>
          <w:p w14:paraId="7C2CD3AE" w14:textId="77777777" w:rsidR="00EB401D" w:rsidRPr="0072553E" w:rsidRDefault="00EB401D" w:rsidP="007E321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America meridionale (Argentina)</w:t>
            </w:r>
          </w:p>
        </w:tc>
        <w:tc>
          <w:tcPr>
            <w:tcW w:w="1560" w:type="dxa"/>
          </w:tcPr>
          <w:p w14:paraId="5EC1BDB5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diverse aree geografiche del Mondo</w:t>
            </w:r>
          </w:p>
        </w:tc>
        <w:tc>
          <w:tcPr>
            <w:tcW w:w="1841" w:type="dxa"/>
          </w:tcPr>
          <w:p w14:paraId="4997C090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Conoscere gli aspetti fisici, </w:t>
            </w:r>
            <w:proofErr w:type="gramStart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climatici  ed</w:t>
            </w:r>
            <w:proofErr w:type="gramEnd"/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economici dei paesi del Mondo</w:t>
            </w:r>
          </w:p>
        </w:tc>
        <w:tc>
          <w:tcPr>
            <w:tcW w:w="1843" w:type="dxa"/>
          </w:tcPr>
          <w:p w14:paraId="5DC33F29" w14:textId="77777777" w:rsidR="00EB401D" w:rsidRPr="0072553E" w:rsidRDefault="00EB401D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lo spazio geografico e turistico mondiale</w:t>
            </w:r>
          </w:p>
        </w:tc>
      </w:tr>
    </w:tbl>
    <w:p w14:paraId="07AF79AE" w14:textId="77777777" w:rsidR="00EB401D" w:rsidRPr="0072553E" w:rsidRDefault="00EB401D" w:rsidP="00EB4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BB863" w14:textId="77777777" w:rsidR="00EB401D" w:rsidRDefault="00EB401D" w:rsidP="00EB401D">
      <w:pPr>
        <w:tabs>
          <w:tab w:val="left" w:pos="1997"/>
        </w:tabs>
        <w:jc w:val="center"/>
        <w:rPr>
          <w:b/>
          <w:bCs/>
        </w:rPr>
      </w:pPr>
    </w:p>
    <w:p w14:paraId="153DA64D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7921A705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1B115CDC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04242916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7A48D734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5774D828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38955085" w14:textId="77777777" w:rsidR="002477E6" w:rsidRDefault="002477E6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33EDDED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DD49E3F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0C7A5DC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632D3FF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6FBA6C5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F3991D4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E9C700C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28343E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0D153C2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986F499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962511E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BCEED4C" w14:textId="77777777" w:rsidR="006176D1" w:rsidRPr="006176D1" w:rsidRDefault="006176D1" w:rsidP="006176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176D1">
        <w:rPr>
          <w:rFonts w:ascii="Times New Roman" w:eastAsia="Calibri" w:hAnsi="Times New Roman" w:cs="Times New Roman"/>
          <w:b/>
          <w:sz w:val="28"/>
          <w:szCs w:val="28"/>
        </w:rPr>
        <w:t>PROGRAMMAZIONE  DISCIPLINARE</w:t>
      </w:r>
      <w:proofErr w:type="gramEnd"/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 CON OBIETTIVI   MINIMI    </w:t>
      </w:r>
    </w:p>
    <w:p w14:paraId="4C72710C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176D1">
        <w:rPr>
          <w:rFonts w:ascii="Times New Roman" w:eastAsia="Calibri" w:hAnsi="Times New Roman" w:cs="Times New Roman"/>
          <w:b/>
          <w:sz w:val="28"/>
          <w:szCs w:val="28"/>
        </w:rPr>
        <w:t>MATERIA :</w:t>
      </w:r>
      <w:proofErr w:type="gramEnd"/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    Geografia                                   Indirizzo: Tecnico turistico e AFM</w:t>
      </w:r>
    </w:p>
    <w:p w14:paraId="5D67BDB0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ANNO DI </w:t>
      </w:r>
      <w:proofErr w:type="gramStart"/>
      <w:r w:rsidRPr="006176D1">
        <w:rPr>
          <w:rFonts w:ascii="Times New Roman" w:eastAsia="Calibri" w:hAnsi="Times New Roman" w:cs="Times New Roman"/>
          <w:b/>
          <w:sz w:val="28"/>
          <w:szCs w:val="28"/>
        </w:rPr>
        <w:t>CORSO :</w:t>
      </w:r>
      <w:proofErr w:type="gramEnd"/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079"/>
        <w:gridCol w:w="141"/>
        <w:gridCol w:w="2268"/>
      </w:tblGrid>
      <w:tr w:rsidR="006176D1" w:rsidRPr="006176D1" w14:paraId="02EFC7DE" w14:textId="77777777" w:rsidTr="007E321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B1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: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3C1BCF9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Obiettivi: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Introduzione</w:t>
            </w:r>
            <w:proofErr w:type="gramEnd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11F8701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proofErr w:type="gramStart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  <w:proofErr w:type="gramEnd"/>
          </w:p>
        </w:tc>
      </w:tr>
      <w:tr w:rsidR="006176D1" w:rsidRPr="006176D1" w14:paraId="5B721D32" w14:textId="77777777" w:rsidTr="007E321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00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: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Gli strumenti della geografia</w:t>
            </w:r>
          </w:p>
          <w:p w14:paraId="1CB15E0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176D1" w:rsidRPr="006176D1" w14:paraId="4443FA7E" w14:textId="77777777" w:rsidTr="007E3217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66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2651ABB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35BBC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Orientarsi nello spazio</w:t>
            </w:r>
          </w:p>
          <w:p w14:paraId="7671F73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25FA1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04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1FDBC5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 punti cardinali</w:t>
            </w:r>
          </w:p>
          <w:p w14:paraId="6E2EFDD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FB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4E023C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C8D29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6176D1" w:rsidRPr="006176D1" w14:paraId="148186A0" w14:textId="77777777" w:rsidTr="007E3217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957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642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3EA14B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il lessico di base della geografia</w:t>
            </w:r>
          </w:p>
          <w:p w14:paraId="562A6CE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B66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2AF4B190" w14:textId="77777777" w:rsidTr="007E32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45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1E15457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178FF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La classificazione delle carte geografiche</w:t>
            </w:r>
          </w:p>
          <w:p w14:paraId="6FFBFD5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27B9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EA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FECEC5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Cartografia</w:t>
            </w:r>
          </w:p>
          <w:p w14:paraId="6F343F3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167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48EA63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8BA2E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6176D1" w:rsidRPr="006176D1" w14:paraId="0D5F86C3" w14:textId="77777777" w:rsidTr="007E3217">
        <w:trPr>
          <w:trHeight w:val="1211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A5B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DD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2ADFCC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carte geografiche utilizzate</w:t>
            </w:r>
          </w:p>
          <w:p w14:paraId="57C6C17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ED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74B80F7F" w14:textId="77777777" w:rsidTr="007E3217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32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</w:p>
          <w:p w14:paraId="339D17D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A8529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Tabelle e grafici</w:t>
            </w:r>
          </w:p>
          <w:p w14:paraId="50747F1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3D275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1C24F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7C6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72A89F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La raccolta e l’elaborazione dei dati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158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2D2065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497FC9" w14:textId="77777777" w:rsidR="006176D1" w:rsidRPr="006176D1" w:rsidRDefault="006176D1" w:rsidP="007E3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6176D1" w:rsidRPr="006176D1" w14:paraId="2703F5F7" w14:textId="77777777" w:rsidTr="007E3217">
        <w:trPr>
          <w:trHeight w:val="124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64E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0F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81EF1D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grafici utilizzati in geografia</w:t>
            </w:r>
          </w:p>
          <w:p w14:paraId="3631EFD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CA362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B74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7FDFE450" w14:textId="77777777" w:rsidTr="007E32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B45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: Geografia fisica dell’Europa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E6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1D4D404F" w14:textId="77777777" w:rsidTr="007E3217">
        <w:trPr>
          <w:trHeight w:val="4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B8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7860BDA7" w14:textId="77777777" w:rsidR="007E3217" w:rsidRPr="00A433FE" w:rsidRDefault="007E3217" w:rsidP="007E3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modello climatico della Terra </w:t>
            </w: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(attività laboratoriale: visione di filmati inerenti </w:t>
            </w:r>
            <w:proofErr w:type="gramStart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 deforestazione con la creazione </w:t>
            </w:r>
            <w:r w:rsidRPr="00A43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cartelloni)</w:t>
            </w:r>
          </w:p>
          <w:p w14:paraId="3258BA4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DD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Contenuto</w:t>
            </w:r>
          </w:p>
          <w:p w14:paraId="49F0848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Climi, i loro ambienti naturali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42E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CCC2D7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F88D3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6176D1" w:rsidRPr="006176D1" w14:paraId="2E1E74B2" w14:textId="77777777" w:rsidTr="007E3217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D05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A76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1BF6E3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regioni climatiche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71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058A25E9" w14:textId="77777777" w:rsidTr="007E32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AFE" w14:textId="77777777" w:rsidR="006176D1" w:rsidRPr="006176D1" w:rsidRDefault="001B74E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1199E34F" w14:textId="77777777" w:rsidR="006176D1" w:rsidRPr="006176D1" w:rsidRDefault="001B74E1" w:rsidP="001B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Regioni climatiche europee (tematica confluente nel percorso di educazione civica)</w:t>
            </w:r>
            <w:r w:rsidR="006176D1" w:rsidRPr="00A43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9C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7E3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642E7E25" w14:textId="77777777" w:rsidR="006176D1" w:rsidRPr="001B74E1" w:rsidRDefault="001B74E1" w:rsidP="001B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climi dell’Europa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3A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CF170C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811ED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6176D1" w:rsidRPr="006176D1" w14:paraId="459238BE" w14:textId="77777777" w:rsidTr="007E321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076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D74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35BB47A" w14:textId="77777777" w:rsidR="006176D1" w:rsidRPr="006176D1" w:rsidRDefault="001B74E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fasce climatiche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A7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29494BC6" w14:textId="77777777" w:rsidTr="0098753F">
        <w:trPr>
          <w:trHeight w:val="8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A12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</w:p>
          <w:p w14:paraId="750D02C4" w14:textId="77777777" w:rsidR="006176D1" w:rsidRPr="0098753F" w:rsidRDefault="001B74E1" w:rsidP="0098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Oceani e mari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179C" w14:textId="77777777" w:rsidR="007E3217" w:rsidRDefault="007E3217" w:rsidP="00617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43067FA2" w14:textId="77777777" w:rsidR="001B74E1" w:rsidRPr="006176D1" w:rsidRDefault="001B74E1" w:rsidP="001B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Le acque superficiali della Terra</w:t>
            </w:r>
          </w:p>
          <w:p w14:paraId="6B5B3A06" w14:textId="77777777" w:rsidR="006176D1" w:rsidRPr="007E3217" w:rsidRDefault="006176D1" w:rsidP="007E321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DFA8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60A0406" w14:textId="77777777" w:rsidR="006176D1" w:rsidRPr="006176D1" w:rsidRDefault="006176D1" w:rsidP="007E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6176D1" w:rsidRPr="006176D1" w14:paraId="7BE876C1" w14:textId="77777777" w:rsidTr="007E3217">
        <w:trPr>
          <w:trHeight w:val="982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AC7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524" w14:textId="77777777" w:rsidR="006176D1" w:rsidRPr="006176D1" w:rsidRDefault="006176D1" w:rsidP="00617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6DD7821" w14:textId="77777777" w:rsidR="006176D1" w:rsidRPr="006176D1" w:rsidRDefault="001B74E1" w:rsidP="001B74E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mari e oceani</w:t>
            </w:r>
            <w:r w:rsidRPr="007E3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97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232CAC20" w14:textId="77777777" w:rsidTr="007E3217">
        <w:trPr>
          <w:trHeight w:val="42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BE2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: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La popolazione</w:t>
            </w:r>
          </w:p>
        </w:tc>
      </w:tr>
      <w:tr w:rsidR="006176D1" w:rsidRPr="006176D1" w14:paraId="1FB504F2" w14:textId="77777777" w:rsidTr="007E3217">
        <w:trPr>
          <w:trHeight w:val="93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10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799F203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Dinamiche demografiche in Europa</w:t>
            </w:r>
          </w:p>
          <w:p w14:paraId="68A4184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433EA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03C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445EB9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 movimenti migratori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3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E904508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6176D1" w:rsidRPr="006176D1" w14:paraId="31071494" w14:textId="77777777" w:rsidTr="007E3217">
        <w:trPr>
          <w:trHeight w:val="1474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84D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0107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8B5555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fattori che influenzano le tendenze demografiche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93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36ABA86A" w14:textId="77777777" w:rsidTr="007E3217">
        <w:trPr>
          <w:trHeight w:val="81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D2D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4E76A844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Le lingue in Europa</w:t>
            </w:r>
          </w:p>
          <w:p w14:paraId="3922085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41C1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09279E1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Le lingue ufficiali dell’UE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4B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408F4FF" w14:textId="77777777" w:rsidR="006176D1" w:rsidRPr="006176D1" w:rsidRDefault="00DE4C58" w:rsidP="00DE4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6176D1" w:rsidRPr="006176D1" w14:paraId="2F778E2A" w14:textId="77777777" w:rsidTr="007E3217">
        <w:trPr>
          <w:trHeight w:val="1073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2D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A44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216A15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lingue parlate in più stati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49E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7266C4D1" w14:textId="77777777" w:rsidTr="007E3217">
        <w:trPr>
          <w:trHeight w:val="85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AF0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</w:p>
          <w:p w14:paraId="4168B49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Le religioni in Europa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01B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9E1FA7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Fede religiosa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AAB4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10E7337" w14:textId="77777777" w:rsidR="006176D1" w:rsidRPr="006176D1" w:rsidRDefault="00DE4C58" w:rsidP="00DE4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6176D1" w:rsidRPr="006176D1" w14:paraId="65EF5EEC" w14:textId="77777777" w:rsidTr="007E3217">
        <w:trPr>
          <w:trHeight w:val="1111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7CD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01C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6EBCF4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religioni presenti in Europa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12F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087DB2B0" w14:textId="77777777" w:rsidTr="007E3217">
        <w:trPr>
          <w:trHeight w:val="34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667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4:  L’economia</w:t>
            </w:r>
            <w:proofErr w:type="gramEnd"/>
            <w:r w:rsidR="007E3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 l’energia</w:t>
            </w:r>
          </w:p>
        </w:tc>
      </w:tr>
      <w:tr w:rsidR="006176D1" w:rsidRPr="006176D1" w14:paraId="183C77E5" w14:textId="77777777" w:rsidTr="007E3217">
        <w:trPr>
          <w:trHeight w:val="10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C548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0B692F9B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59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902A3F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L’agricoltura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EDF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FAE995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6176D1" w:rsidRPr="006176D1" w14:paraId="71162642" w14:textId="77777777" w:rsidTr="007E3217">
        <w:trPr>
          <w:trHeight w:val="102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39F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E9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505597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attività primarie 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428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60DCC4B8" w14:textId="77777777" w:rsidTr="007E3217">
        <w:trPr>
          <w:trHeight w:val="9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D7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53950427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CD1F1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Le attività industriali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784C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Contenuti </w:t>
            </w:r>
          </w:p>
          <w:p w14:paraId="7626D080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19B6FC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secondario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BE6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3CD917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52503B" w14:textId="77777777" w:rsidR="006176D1" w:rsidRPr="006176D1" w:rsidRDefault="00DE4C58" w:rsidP="00DE4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6176D1" w:rsidRPr="006176D1" w14:paraId="4D9E5081" w14:textId="77777777" w:rsidTr="007E3217">
        <w:trPr>
          <w:trHeight w:val="106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A62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01CE" w14:textId="77777777" w:rsidR="007E3217" w:rsidRDefault="007E3217" w:rsidP="007E3217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DE41B4B" w14:textId="77777777" w:rsidR="006176D1" w:rsidRPr="007E3217" w:rsidRDefault="006176D1" w:rsidP="007E3217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che trasformano le materie prime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F5D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603F0AC1" w14:textId="77777777" w:rsidTr="007E3217">
        <w:trPr>
          <w:trHeight w:val="12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F3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4181B49C" w14:textId="77777777" w:rsidR="007E3217" w:rsidRPr="00A433FE" w:rsidRDefault="007E3217" w:rsidP="007E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Le fonti di energia rinnovabili (attività laboratoriale: visione di filmati relativi a disastri nucleari e produzioni relazioni di gruppo) </w:t>
            </w:r>
          </w:p>
          <w:p w14:paraId="27FAAC2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B01B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6E00D4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111" w14:textId="77777777" w:rsidR="006176D1" w:rsidRPr="006176D1" w:rsidRDefault="006176D1" w:rsidP="007E321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7E3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29EF89F5" w14:textId="77777777" w:rsidR="00DE4C58" w:rsidRPr="002359FB" w:rsidRDefault="00DE4C58" w:rsidP="00DE4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energie rinnovabili</w:t>
            </w:r>
          </w:p>
          <w:p w14:paraId="658C38FE" w14:textId="77777777" w:rsidR="006176D1" w:rsidRPr="006176D1" w:rsidRDefault="006176D1" w:rsidP="007E321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62E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8A72B91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6176D1" w:rsidRPr="006176D1" w14:paraId="56A24C50" w14:textId="77777777" w:rsidTr="007E3217">
        <w:trPr>
          <w:trHeight w:val="119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66F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6EFE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B49EEF3" w14:textId="77777777" w:rsidR="00DE4C58" w:rsidRDefault="00DE4C58" w:rsidP="00DE4C5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principali energie rinnovabili dell’Unione Europea</w:t>
            </w:r>
          </w:p>
          <w:p w14:paraId="1E60B09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D2F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31293B12" w14:textId="77777777" w:rsidTr="007E3217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49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5: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L’unione Europea</w:t>
            </w:r>
          </w:p>
        </w:tc>
      </w:tr>
      <w:tr w:rsidR="006176D1" w:rsidRPr="006176D1" w14:paraId="0151A7DD" w14:textId="77777777" w:rsidTr="007E3217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ED7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4B60E1F7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Nascita e sviluppo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95E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DE4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770DA6C7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Paesi fondatori dell’U. E.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541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A704D48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6176D1" w:rsidRPr="006176D1" w14:paraId="1AABF4B2" w14:textId="77777777" w:rsidTr="007E3217">
        <w:trPr>
          <w:trHeight w:val="729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818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0E3D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7D2FD7B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gli obiettivi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4C8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0305BD5C" w14:textId="77777777" w:rsidTr="007E3217">
        <w:trPr>
          <w:trHeight w:val="12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0ABC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1C39F5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Trattati e istituzioni dell’U. E.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C786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DE4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26840226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Trattato di Maastricht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49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0143A1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6176D1" w:rsidRPr="006176D1" w14:paraId="3C40A8DA" w14:textId="77777777" w:rsidTr="007E3217">
        <w:trPr>
          <w:trHeight w:val="1044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9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BD46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EAB1B17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istituzioni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3A8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20AB323A" w14:textId="77777777" w:rsidTr="007E3217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974D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6: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Stati dell’Unione Europea</w:t>
            </w:r>
          </w:p>
        </w:tc>
      </w:tr>
      <w:tr w:rsidR="006176D1" w:rsidRPr="006176D1" w14:paraId="56150963" w14:textId="77777777" w:rsidTr="007E3217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8F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78A2F08D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539A" w14:textId="77777777" w:rsidR="006176D1" w:rsidRPr="006176D1" w:rsidRDefault="006176D1" w:rsidP="00DE4C5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DE4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1ADAF086" w14:textId="77777777" w:rsidR="006176D1" w:rsidRPr="006176D1" w:rsidRDefault="006176D1" w:rsidP="00DE4C5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dell’Italia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F34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C07109D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6176D1" w:rsidRPr="006176D1" w14:paraId="2EA62126" w14:textId="77777777" w:rsidTr="007E3217">
        <w:trPr>
          <w:trHeight w:val="71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F735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05E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14D151F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07C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7D7F287A" w14:textId="77777777" w:rsidTr="00DE4C58">
        <w:trPr>
          <w:trHeight w:val="619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4D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6BE5A3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Spagna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F01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DE4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1455D47C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della Spagna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589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CE44D88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6176D1" w:rsidRPr="006176D1" w14:paraId="14E4DF39" w14:textId="77777777" w:rsidTr="00DE4C58">
        <w:trPr>
          <w:trHeight w:val="836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AD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494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89D28DE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A41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7D1A3781" w14:textId="77777777" w:rsidTr="00DE4C58">
        <w:trPr>
          <w:trHeight w:val="8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518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CC81D8D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Regno Unito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9F2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DE4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3E7885B9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 Regno Unito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D58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E41CB1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6176D1" w:rsidRPr="006176D1" w14:paraId="55A6959A" w14:textId="77777777" w:rsidTr="00DE4C58">
        <w:trPr>
          <w:trHeight w:val="706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487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1B0F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D6CF016" w14:textId="77777777" w:rsidR="006176D1" w:rsidRPr="006176D1" w:rsidRDefault="006176D1" w:rsidP="00DE4C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231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2C62A21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4B377D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B9C87DB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14C769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B32BB5E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44AF623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D1999F" w14:textId="77777777" w:rsidR="006176D1" w:rsidRPr="006176D1" w:rsidRDefault="006176D1" w:rsidP="006176D1">
      <w:pPr>
        <w:rPr>
          <w:rFonts w:ascii="Times New Roman" w:eastAsia="Calibri" w:hAnsi="Times New Roman" w:cs="Times New Roman"/>
          <w:sz w:val="24"/>
          <w:szCs w:val="24"/>
        </w:rPr>
      </w:pPr>
    </w:p>
    <w:p w14:paraId="45FF3ABC" w14:textId="77777777" w:rsidR="006176D1" w:rsidRPr="006176D1" w:rsidRDefault="006176D1" w:rsidP="006176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D0D32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7701B45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2D2F351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1CD4EAE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C504466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E5CD911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B003D1E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3355682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0446BF4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BEE485A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F5AA74C" w14:textId="77777777" w:rsidR="006176D1" w:rsidRPr="006176D1" w:rsidRDefault="006176D1" w:rsidP="006176D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3D0D92A" w14:textId="77777777" w:rsidR="0098753F" w:rsidRDefault="0098753F" w:rsidP="006176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27EFD5" w14:textId="77777777" w:rsidR="0098753F" w:rsidRDefault="0098753F" w:rsidP="006176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289479" w14:textId="77777777" w:rsidR="0098753F" w:rsidRDefault="0098753F" w:rsidP="006176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D4B47C" w14:textId="77777777" w:rsidR="0098753F" w:rsidRDefault="0098753F" w:rsidP="006176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CBA4F" w14:textId="77777777" w:rsidR="006176D1" w:rsidRPr="006176D1" w:rsidRDefault="006176D1" w:rsidP="006176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176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PROGRAMMAZIONE  DISCIPLINARE</w:t>
      </w:r>
      <w:proofErr w:type="gramEnd"/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 CON OBIETTIVI   MINIMI    </w:t>
      </w:r>
    </w:p>
    <w:p w14:paraId="10244A8F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176D1">
        <w:rPr>
          <w:rFonts w:ascii="Times New Roman" w:eastAsia="Calibri" w:hAnsi="Times New Roman" w:cs="Times New Roman"/>
          <w:b/>
          <w:sz w:val="28"/>
          <w:szCs w:val="28"/>
        </w:rPr>
        <w:t>MATERIA :</w:t>
      </w:r>
      <w:proofErr w:type="gramEnd"/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    Geografia                             Indirizzo: Tecnico turistico e AFM </w:t>
      </w:r>
    </w:p>
    <w:p w14:paraId="5B4D0BF7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ANNO DI </w:t>
      </w:r>
      <w:proofErr w:type="gramStart"/>
      <w:r w:rsidRPr="006176D1">
        <w:rPr>
          <w:rFonts w:ascii="Times New Roman" w:eastAsia="Calibri" w:hAnsi="Times New Roman" w:cs="Times New Roman"/>
          <w:b/>
          <w:sz w:val="28"/>
          <w:szCs w:val="28"/>
        </w:rPr>
        <w:t>CORSO :</w:t>
      </w:r>
      <w:proofErr w:type="gramEnd"/>
      <w:r w:rsidRPr="006176D1">
        <w:rPr>
          <w:rFonts w:ascii="Times New Roman" w:eastAsia="Calibri" w:hAnsi="Times New Roman" w:cs="Times New Roman"/>
          <w:b/>
          <w:sz w:val="28"/>
          <w:szCs w:val="28"/>
        </w:rPr>
        <w:t xml:space="preserve">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28"/>
        <w:gridCol w:w="31"/>
        <w:gridCol w:w="111"/>
        <w:gridCol w:w="2697"/>
      </w:tblGrid>
      <w:tr w:rsidR="006176D1" w:rsidRPr="006176D1" w14:paraId="7654DDC0" w14:textId="77777777" w:rsidTr="007E3217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F8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: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2B81DDFE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302E2BD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proofErr w:type="gramStart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  <w:proofErr w:type="gramEnd"/>
          </w:p>
        </w:tc>
      </w:tr>
      <w:tr w:rsidR="006176D1" w:rsidRPr="006176D1" w14:paraId="33CB1995" w14:textId="77777777" w:rsidTr="007E3217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84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: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L’ambiente e i suoi problemi</w:t>
            </w:r>
          </w:p>
          <w:p w14:paraId="1BFF7F8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176D1" w:rsidRPr="006176D1" w14:paraId="6A0EB8EE" w14:textId="77777777" w:rsidTr="007E3217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8E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7111C71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0FCC3E" w14:textId="77777777" w:rsidR="0098753F" w:rsidRPr="00A433FE" w:rsidRDefault="006176D1" w:rsidP="00A4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753F"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Ambiente e sviluppo sostenibile (attività laboratoriale: visione di filmati riguardanti la produzione e smaltimento dei rifiuti urbani </w:t>
            </w:r>
            <w:proofErr w:type="gramStart"/>
            <w:r w:rsidR="0098753F" w:rsidRPr="00A433FE">
              <w:rPr>
                <w:rFonts w:ascii="Times New Roman" w:hAnsi="Times New Roman" w:cs="Times New Roman"/>
                <w:sz w:val="24"/>
                <w:szCs w:val="24"/>
              </w:rPr>
              <w:t>e  produzione</w:t>
            </w:r>
            <w:proofErr w:type="gramEnd"/>
            <w:r w:rsidR="0098753F"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 relazioni di gruppo) </w:t>
            </w:r>
          </w:p>
          <w:p w14:paraId="431B4F5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E79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87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2224790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Impronta ecologica e biodiversità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DF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041876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51C7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251E01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6176D1" w:rsidRPr="006176D1" w14:paraId="234A8564" w14:textId="77777777" w:rsidTr="0098753F">
        <w:trPr>
          <w:trHeight w:val="1889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75D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FB8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4E0EB0C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il concetto di sostenibilità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63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53F" w:rsidRPr="006176D1" w14:paraId="710C8657" w14:textId="77777777" w:rsidTr="00035188">
        <w:trPr>
          <w:trHeight w:val="97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1362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07B09070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A1D9A7" w14:textId="77777777" w:rsidR="0098753F" w:rsidRPr="00A433FE" w:rsidRDefault="0098753F" w:rsidP="0098753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>Il riscaldamento globale e cambiamenti climatici (tematica confluente nel percorso di educazione civica)</w:t>
            </w:r>
          </w:p>
          <w:p w14:paraId="2B27A1A7" w14:textId="77777777" w:rsidR="0098753F" w:rsidRPr="006176D1" w:rsidRDefault="0098753F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1502C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D6CEB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167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1A87DB0D" w14:textId="77777777" w:rsidR="0098753F" w:rsidRPr="006176D1" w:rsidRDefault="0098753F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surriscaldamento del pianeta  </w:t>
            </w:r>
          </w:p>
          <w:p w14:paraId="68EB344C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38C1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188023A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CA5B2A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1829E9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98753F" w:rsidRPr="006176D1" w14:paraId="66CD2448" w14:textId="77777777" w:rsidTr="0098753F">
        <w:trPr>
          <w:trHeight w:val="1198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860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C96" w14:textId="77777777" w:rsidR="0098753F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63D5BCB" w14:textId="77777777" w:rsidR="0098753F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7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cause dei cambiamenti climatici</w:t>
            </w:r>
          </w:p>
          <w:p w14:paraId="5AF76AC3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9E2" w14:textId="77777777" w:rsidR="0098753F" w:rsidRPr="006176D1" w:rsidRDefault="0098753F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6A13BC16" w14:textId="77777777" w:rsidTr="007E32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E8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</w:p>
          <w:p w14:paraId="7F01BC6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A4C82F" w14:textId="77777777" w:rsidR="006176D1" w:rsidRPr="006176D1" w:rsidRDefault="006176D1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L’acqua una risorsa in pericolo</w:t>
            </w:r>
          </w:p>
          <w:p w14:paraId="4CA058C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A18B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A2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1B7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14:paraId="6A828B42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conflitti per l’acqua  </w:t>
            </w:r>
          </w:p>
          <w:p w14:paraId="2D25404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9A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B8DA0F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641D0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B9BF4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  <w:p w14:paraId="6AECC43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F4FC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6DF84B10" w14:textId="77777777" w:rsidTr="007E3217">
        <w:trPr>
          <w:trHeight w:val="923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867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67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B41EE0B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effetti della scarsità di acqua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048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7052E09A" w14:textId="77777777" w:rsidTr="007E321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A27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2: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</w:t>
            </w:r>
            <w:proofErr w:type="gramEnd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popolazione del terzo millennio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09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6D1" w:rsidRPr="006176D1" w14:paraId="2DF23F48" w14:textId="77777777" w:rsidTr="007E3217">
        <w:trPr>
          <w:trHeight w:val="7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7A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4E5358B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7E7E2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La crescita urbana</w:t>
            </w:r>
          </w:p>
          <w:p w14:paraId="05B98D3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0BC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152CAFB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Crescita della popolazione mondiale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B21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358D01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4497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6176D1" w:rsidRPr="006176D1" w14:paraId="06F48A55" w14:textId="77777777" w:rsidTr="007E3217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6EB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6035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88DC983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</w:t>
            </w:r>
            <w:proofErr w:type="gramStart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le  principali</w:t>
            </w:r>
            <w:proofErr w:type="gramEnd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tendenze demografiche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94E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44E4A125" w14:textId="77777777" w:rsidTr="007E32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56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2DE9351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A71650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Metropoli e città globali</w:t>
            </w:r>
          </w:p>
          <w:p w14:paraId="330FDC2C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70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Contenuto</w:t>
            </w:r>
          </w:p>
          <w:p w14:paraId="417860A4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Gli insediamenti informali</w:t>
            </w:r>
          </w:p>
          <w:p w14:paraId="42203FC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215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11918516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B4E3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6176D1" w:rsidRPr="006176D1" w14:paraId="15D8DF55" w14:textId="77777777" w:rsidTr="007E321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EA60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27D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3B80B99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complesse aree urbane</w:t>
            </w: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BCE7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2285E709" w14:textId="77777777" w:rsidTr="007E3217">
        <w:trPr>
          <w:trHeight w:val="105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B8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</w:p>
          <w:p w14:paraId="6282B1F5" w14:textId="77777777" w:rsidR="006176D1" w:rsidRPr="006176D1" w:rsidRDefault="006176D1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Povertà e sottosviluppo</w:t>
            </w:r>
          </w:p>
          <w:p w14:paraId="4AF1E90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C5D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29A7D52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Disuguaglianze economiche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FF08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2A9AE0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6176D1" w:rsidRPr="006176D1" w14:paraId="208E1E59" w14:textId="77777777" w:rsidTr="007E3217">
        <w:trPr>
          <w:trHeight w:val="1224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095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ADA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97F4926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obiettivi del Millennio per lo sviluppo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E9F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3119CE32" w14:textId="77777777" w:rsidTr="007E3217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FFD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: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Economia e sviluppo  tecnologico</w:t>
            </w:r>
          </w:p>
        </w:tc>
      </w:tr>
      <w:tr w:rsidR="006176D1" w:rsidRPr="006176D1" w14:paraId="75D10391" w14:textId="77777777" w:rsidTr="007E3217">
        <w:trPr>
          <w:trHeight w:val="110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E01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42D9AE0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 nel mondo</w:t>
            </w:r>
          </w:p>
          <w:p w14:paraId="33F668A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9E99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24448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47E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A85567E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agricolo 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023B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9E65ED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6176D1" w:rsidRPr="006176D1" w14:paraId="4FF88289" w14:textId="77777777" w:rsidTr="007E3217">
        <w:trPr>
          <w:trHeight w:val="994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CAF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026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A12458B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tipi di agricoltura</w:t>
            </w:r>
          </w:p>
        </w:tc>
        <w:tc>
          <w:tcPr>
            <w:tcW w:w="2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9419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63555F1A" w14:textId="77777777" w:rsidTr="007E3217">
        <w:trPr>
          <w:trHeight w:val="114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A9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</w:p>
          <w:p w14:paraId="2A9A4328" w14:textId="77777777" w:rsidR="006176D1" w:rsidRPr="006176D1" w:rsidRDefault="006176D1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L’industria globale</w:t>
            </w:r>
          </w:p>
          <w:p w14:paraId="7B0F1BE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DC2D0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560A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404CAB7A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Il settore secondario nel mondo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4C1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18340A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6176D1" w:rsidRPr="006176D1" w14:paraId="36F8CB8B" w14:textId="77777777" w:rsidTr="007E3217">
        <w:trPr>
          <w:trHeight w:val="88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70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D40B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AE18C4E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settori dell’industria</w:t>
            </w:r>
          </w:p>
        </w:tc>
        <w:tc>
          <w:tcPr>
            <w:tcW w:w="2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4BC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01DBB4A8" w14:textId="77777777" w:rsidTr="007E3217">
        <w:trPr>
          <w:trHeight w:val="9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65B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</w:p>
          <w:p w14:paraId="413B1B1B" w14:textId="77777777" w:rsidR="006176D1" w:rsidRPr="006176D1" w:rsidRDefault="006176D1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Lo sviluppo delle           telecomunicazioni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B28E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14DA50F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Il settore terziario avanzato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287C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597F697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6176D1" w:rsidRPr="006176D1" w14:paraId="3A4F903B" w14:textId="77777777" w:rsidTr="007E3217">
        <w:trPr>
          <w:trHeight w:val="89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48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253A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116EC8C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rapida evoluzione della tecnologia</w:t>
            </w:r>
          </w:p>
        </w:tc>
        <w:tc>
          <w:tcPr>
            <w:tcW w:w="2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D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1E464047" w14:textId="77777777" w:rsidTr="007E3217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F596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4: 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  <w:proofErr w:type="gramEnd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politica</w:t>
            </w: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76D1" w:rsidRPr="006176D1" w14:paraId="07DAE9B2" w14:textId="77777777" w:rsidTr="007E3217">
        <w:trPr>
          <w:trHeight w:val="81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B3E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502E125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 diritti umani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4549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2AA8C568" w14:textId="77777777" w:rsidR="006176D1" w:rsidRPr="006176D1" w:rsidRDefault="006176D1" w:rsidP="00617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Dichiarazione universale dei diritti dell’uomo </w:t>
            </w:r>
          </w:p>
          <w:p w14:paraId="27A9EFFD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22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D5598FC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6176D1" w:rsidRPr="006176D1" w14:paraId="12046BB2" w14:textId="77777777" w:rsidTr="007E3217">
        <w:trPr>
          <w:trHeight w:val="102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05B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06B6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317796A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violazioni dei diritti umani </w:t>
            </w: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B6BE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1E00B50F" w14:textId="77777777" w:rsidTr="007E3217">
        <w:trPr>
          <w:trHeight w:val="106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48E1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C8F1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70579ED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in corso nel mondo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51A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46A00FFC" w14:textId="77777777" w:rsidTr="007E3217">
        <w:trPr>
          <w:trHeight w:val="70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D32C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B6806D7" w14:textId="77777777" w:rsidR="006176D1" w:rsidRPr="00A433FE" w:rsidRDefault="001B74E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3FE">
              <w:rPr>
                <w:rFonts w:ascii="Times New Roman" w:hAnsi="Times New Roman" w:cs="Times New Roman"/>
                <w:sz w:val="24"/>
                <w:szCs w:val="24"/>
              </w:rPr>
              <w:t xml:space="preserve">UNESCO (attività laboratoriale: visita guidata di un sito archeologico in Campania) </w:t>
            </w:r>
          </w:p>
          <w:p w14:paraId="70DB475C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8BC9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4F85F21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 patrimoni mondiali dell’Unesco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F46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FC794B1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6176D1" w:rsidRPr="006176D1" w14:paraId="7B2B8C7F" w14:textId="77777777" w:rsidTr="007E3217">
        <w:trPr>
          <w:trHeight w:val="1166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0D8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3C8D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605C9C2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in modo sintetico il ruolo delle istituzioni internazionali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FDD4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06C18C0C" w14:textId="77777777" w:rsidTr="007E3217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636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5: 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continenti extraeuropei (Africa ed Asia)</w:t>
            </w:r>
          </w:p>
        </w:tc>
      </w:tr>
      <w:tr w:rsidR="006176D1" w:rsidRPr="006176D1" w14:paraId="457746D3" w14:textId="77777777" w:rsidTr="007E3217">
        <w:trPr>
          <w:trHeight w:val="78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677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3E5B7E5E" w14:textId="77777777" w:rsidR="006176D1" w:rsidRPr="006176D1" w:rsidRDefault="006176D1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Africa settentrionale (Egitto, Marocco) </w:t>
            </w:r>
          </w:p>
          <w:p w14:paraId="570BC2F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635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1BAC89B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Aspetti economici e geopolitici dell’Egitto e del Marocco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A4C5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7F3F7D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6176D1" w:rsidRPr="006176D1" w14:paraId="2B3A9697" w14:textId="77777777" w:rsidTr="007E3217">
        <w:trPr>
          <w:trHeight w:val="101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D915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B898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D7E815F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17C3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299B9D2D" w14:textId="77777777" w:rsidTr="007E3217">
        <w:trPr>
          <w:trHeight w:val="8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F75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6B0D8A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Asia orientale (Cina e Giappone)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C89A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0409A6D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Aspetti economici e geopolitici</w:t>
            </w: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della Cina e del Giappone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49AC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A2431EA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Febbraio- </w:t>
            </w:r>
            <w:proofErr w:type="gramStart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  <w:proofErr w:type="gramEnd"/>
          </w:p>
        </w:tc>
      </w:tr>
      <w:tr w:rsidR="006176D1" w:rsidRPr="006176D1" w14:paraId="1DD17A49" w14:textId="77777777" w:rsidTr="007E3217">
        <w:trPr>
          <w:trHeight w:val="82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F8B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DA2E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B94D2A7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367F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0B6C2A7A" w14:textId="77777777" w:rsidTr="007E3217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F553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6:  </w:t>
            </w: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continenti extraeuropei (America)</w:t>
            </w:r>
          </w:p>
        </w:tc>
      </w:tr>
      <w:tr w:rsidR="006176D1" w:rsidRPr="006176D1" w14:paraId="033CAA10" w14:textId="77777777" w:rsidTr="007E3217">
        <w:trPr>
          <w:trHeight w:val="78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C1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  <w:p w14:paraId="375B6FC2" w14:textId="77777777" w:rsidR="006176D1" w:rsidRPr="006176D1" w:rsidRDefault="006176D1" w:rsidP="006176D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America settentrionale (Stati   Uniti)</w:t>
            </w:r>
          </w:p>
          <w:p w14:paraId="49DB2A8F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9BEB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0F67CC2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Stati Uniti: aspetti economici e geopolitici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F803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1638D9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6176D1" w:rsidRPr="006176D1" w14:paraId="2870599B" w14:textId="77777777" w:rsidTr="007E3217">
        <w:trPr>
          <w:trHeight w:val="101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DC1D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622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A96FFC6" w14:textId="77777777" w:rsidR="006176D1" w:rsidRPr="006176D1" w:rsidRDefault="006176D1" w:rsidP="006176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3E92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6D1" w:rsidRPr="006176D1" w14:paraId="05F4A31C" w14:textId="77777777" w:rsidTr="007E3217">
        <w:trPr>
          <w:trHeight w:val="8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5ECE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</w:t>
            </w:r>
            <w:proofErr w:type="gramEnd"/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983FA52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America meridionale (Argentina)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4CD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155BD5D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Argentina: aspetti economici e geopolitici</w:t>
            </w: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7CD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58B2419" w14:textId="77777777" w:rsidR="006176D1" w:rsidRPr="006176D1" w:rsidRDefault="006176D1" w:rsidP="00617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Aprile- </w:t>
            </w:r>
            <w:proofErr w:type="gramStart"/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  <w:proofErr w:type="gramEnd"/>
          </w:p>
        </w:tc>
      </w:tr>
      <w:tr w:rsidR="006176D1" w:rsidRPr="006176D1" w14:paraId="77F11EBE" w14:textId="77777777" w:rsidTr="007E3217">
        <w:trPr>
          <w:trHeight w:val="82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1C5A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5E7E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183F1A7" w14:textId="77777777" w:rsidR="006176D1" w:rsidRPr="006176D1" w:rsidRDefault="006176D1" w:rsidP="006176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6D1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3A08" w14:textId="77777777" w:rsidR="006176D1" w:rsidRPr="006176D1" w:rsidRDefault="006176D1" w:rsidP="00617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356285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118021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6D368C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D27A6B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6AF2161" w14:textId="77777777" w:rsidR="006176D1" w:rsidRPr="006176D1" w:rsidRDefault="006176D1" w:rsidP="006176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A05D28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6E2295FB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3FE09ED7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73A843C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0AEFBB61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9F439F4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19600495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139C91C9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789194B2" w14:textId="77777777" w:rsidR="006176D1" w:rsidRPr="006176D1" w:rsidRDefault="006176D1" w:rsidP="006176D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04027837" w14:textId="77777777" w:rsidR="006176D1" w:rsidRPr="006176D1" w:rsidRDefault="006176D1" w:rsidP="00617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DCA79B8" w14:textId="77777777" w:rsidR="006176D1" w:rsidRPr="006176D1" w:rsidRDefault="006176D1" w:rsidP="00617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BAC7A56" w14:textId="77777777" w:rsidR="006176D1" w:rsidRPr="006176D1" w:rsidRDefault="006176D1" w:rsidP="00617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2DDFDB2" w14:textId="77777777" w:rsidR="006176D1" w:rsidRPr="006176D1" w:rsidRDefault="006176D1" w:rsidP="00617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95A884E" w14:textId="77777777" w:rsidR="006176D1" w:rsidRPr="006176D1" w:rsidRDefault="006176D1" w:rsidP="006176D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12BEEE1" w14:textId="77777777" w:rsidR="006176D1" w:rsidRPr="006176D1" w:rsidRDefault="006176D1" w:rsidP="006176D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D77FFB5" w14:textId="77777777" w:rsidR="006176D1" w:rsidRPr="006176D1" w:rsidRDefault="006176D1" w:rsidP="006176D1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7F99B803" w14:textId="77777777" w:rsidR="00A32807" w:rsidRDefault="00A32807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73555A2" w14:textId="77777777" w:rsidR="00A32807" w:rsidRDefault="00A32807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422FC25" w14:textId="77777777" w:rsidR="00A32807" w:rsidRDefault="00A32807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D2FFE8B" w14:textId="77777777" w:rsidR="0054453E" w:rsidRDefault="0054453E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544F1F0" w14:textId="77777777" w:rsidR="0054453E" w:rsidRDefault="0054453E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1025D0D" w14:textId="77777777" w:rsidR="00A32807" w:rsidRDefault="00A32807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2B8A5E6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0C12ACA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D93771A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D4CF3B0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C2D9F92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D4F8ED0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0269541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338DAB2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72AB0B5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BCA0BFC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13AA2AE" w14:textId="77777777" w:rsidR="005136E1" w:rsidRDefault="005136E1" w:rsidP="00EA73C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17FC8C6" w14:textId="77777777" w:rsidR="005136E1" w:rsidRDefault="005136E1" w:rsidP="00EA73C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E462C6C" w14:textId="77777777" w:rsidR="005136E1" w:rsidRDefault="005136E1" w:rsidP="00EA73C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sectPr w:rsid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98214">
    <w:abstractNumId w:val="1"/>
  </w:num>
  <w:num w:numId="2" w16cid:durableId="670565683">
    <w:abstractNumId w:val="0"/>
  </w:num>
  <w:num w:numId="3" w16cid:durableId="275330832">
    <w:abstractNumId w:val="3"/>
  </w:num>
  <w:num w:numId="4" w16cid:durableId="2058627324">
    <w:abstractNumId w:val="4"/>
  </w:num>
  <w:num w:numId="5" w16cid:durableId="1474760329">
    <w:abstractNumId w:val="2"/>
  </w:num>
  <w:num w:numId="6" w16cid:durableId="2132623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31143"/>
    <w:rsid w:val="00175F76"/>
    <w:rsid w:val="001B74E1"/>
    <w:rsid w:val="001D653C"/>
    <w:rsid w:val="002050FC"/>
    <w:rsid w:val="00222EF1"/>
    <w:rsid w:val="00241016"/>
    <w:rsid w:val="002477E6"/>
    <w:rsid w:val="00253637"/>
    <w:rsid w:val="00267A95"/>
    <w:rsid w:val="002C27BE"/>
    <w:rsid w:val="002F0DF6"/>
    <w:rsid w:val="0032035A"/>
    <w:rsid w:val="00320654"/>
    <w:rsid w:val="003550CD"/>
    <w:rsid w:val="003D708B"/>
    <w:rsid w:val="00494B3B"/>
    <w:rsid w:val="004C0902"/>
    <w:rsid w:val="004C4B86"/>
    <w:rsid w:val="004E060B"/>
    <w:rsid w:val="005136E1"/>
    <w:rsid w:val="0054453E"/>
    <w:rsid w:val="005507FC"/>
    <w:rsid w:val="00557F1F"/>
    <w:rsid w:val="005811CC"/>
    <w:rsid w:val="005F0FAF"/>
    <w:rsid w:val="00606DC9"/>
    <w:rsid w:val="006176D1"/>
    <w:rsid w:val="00655661"/>
    <w:rsid w:val="006B1E7C"/>
    <w:rsid w:val="006B2426"/>
    <w:rsid w:val="0073699D"/>
    <w:rsid w:val="00757469"/>
    <w:rsid w:val="007E0B12"/>
    <w:rsid w:val="007E3217"/>
    <w:rsid w:val="007E4E41"/>
    <w:rsid w:val="007F74A4"/>
    <w:rsid w:val="00816F08"/>
    <w:rsid w:val="008C44F5"/>
    <w:rsid w:val="009231D3"/>
    <w:rsid w:val="0098753F"/>
    <w:rsid w:val="009C4315"/>
    <w:rsid w:val="00A26BF6"/>
    <w:rsid w:val="00A31020"/>
    <w:rsid w:val="00A32807"/>
    <w:rsid w:val="00A37130"/>
    <w:rsid w:val="00A433FE"/>
    <w:rsid w:val="00A53213"/>
    <w:rsid w:val="00B04E87"/>
    <w:rsid w:val="00B20E7B"/>
    <w:rsid w:val="00B73827"/>
    <w:rsid w:val="00B7715E"/>
    <w:rsid w:val="00B916FE"/>
    <w:rsid w:val="00B94A79"/>
    <w:rsid w:val="00BE738B"/>
    <w:rsid w:val="00C0748A"/>
    <w:rsid w:val="00C2383B"/>
    <w:rsid w:val="00C555FD"/>
    <w:rsid w:val="00C92410"/>
    <w:rsid w:val="00CA2B64"/>
    <w:rsid w:val="00CA3BD0"/>
    <w:rsid w:val="00D52BBF"/>
    <w:rsid w:val="00DC49B3"/>
    <w:rsid w:val="00DC6AFD"/>
    <w:rsid w:val="00DE4C58"/>
    <w:rsid w:val="00DF1E18"/>
    <w:rsid w:val="00E16E09"/>
    <w:rsid w:val="00E31F5B"/>
    <w:rsid w:val="00EA73CA"/>
    <w:rsid w:val="00EB401D"/>
    <w:rsid w:val="00EB6537"/>
    <w:rsid w:val="00EC271B"/>
    <w:rsid w:val="00EF1EE4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7B85"/>
  <w15:docId w15:val="{33CA971C-E0BF-480B-ABB1-F786D070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9C53-43AE-46CB-B9C8-798F4640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DOCENTE</cp:lastModifiedBy>
  <cp:revision>39</cp:revision>
  <cp:lastPrinted>2019-10-16T15:46:00Z</cp:lastPrinted>
  <dcterms:created xsi:type="dcterms:W3CDTF">2017-09-05T15:03:00Z</dcterms:created>
  <dcterms:modified xsi:type="dcterms:W3CDTF">2022-09-08T09:14:00Z</dcterms:modified>
</cp:coreProperties>
</file>