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049D2" w14:textId="6464E6C7" w:rsidR="00235A89" w:rsidRPr="00247578" w:rsidRDefault="00235A89" w:rsidP="00FB06B4">
      <w:pPr>
        <w:jc w:val="both"/>
        <w:rPr>
          <w:sz w:val="32"/>
          <w:szCs w:val="32"/>
        </w:rPr>
      </w:pPr>
    </w:p>
    <w:p w14:paraId="2FDCC5E5" w14:textId="6C543C35" w:rsidR="008D7C1F" w:rsidRPr="00336DFF" w:rsidRDefault="00235A89" w:rsidP="008D7C1F">
      <w:pPr>
        <w:pStyle w:val="Corpotesto"/>
        <w:jc w:val="both"/>
        <w:rPr>
          <w:b/>
          <w:sz w:val="28"/>
          <w:szCs w:val="28"/>
        </w:rPr>
      </w:pPr>
      <w:r w:rsidRPr="00336DFF">
        <w:rPr>
          <w:b/>
          <w:sz w:val="28"/>
          <w:szCs w:val="28"/>
        </w:rPr>
        <w:t xml:space="preserve">Programmazioni modulari </w:t>
      </w:r>
    </w:p>
    <w:p w14:paraId="43A0BC68" w14:textId="77777777" w:rsidR="00235A89" w:rsidRPr="00336DFF" w:rsidRDefault="00235A89" w:rsidP="008D7C1F">
      <w:pPr>
        <w:pStyle w:val="Corpotesto"/>
        <w:jc w:val="both"/>
        <w:rPr>
          <w:b/>
          <w:sz w:val="28"/>
          <w:szCs w:val="28"/>
        </w:rPr>
      </w:pPr>
    </w:p>
    <w:p w14:paraId="0868AFEF" w14:textId="135CA7BC" w:rsidR="009712D7" w:rsidRDefault="00BF5AC3" w:rsidP="008D7C1F">
      <w:pPr>
        <w:pStyle w:val="Corpotesto"/>
        <w:jc w:val="both"/>
        <w:rPr>
          <w:b/>
          <w:sz w:val="28"/>
          <w:szCs w:val="28"/>
        </w:rPr>
      </w:pPr>
      <w:r w:rsidRPr="00336DFF">
        <w:rPr>
          <w:b/>
          <w:sz w:val="28"/>
          <w:szCs w:val="28"/>
        </w:rPr>
        <w:t>DISCIPLINA:</w:t>
      </w:r>
      <w:r w:rsidR="007F26AD">
        <w:rPr>
          <w:b/>
          <w:sz w:val="28"/>
          <w:szCs w:val="28"/>
        </w:rPr>
        <w:t xml:space="preserve"> </w:t>
      </w:r>
      <w:r w:rsidRPr="00336DFF">
        <w:rPr>
          <w:b/>
          <w:sz w:val="28"/>
          <w:szCs w:val="28"/>
        </w:rPr>
        <w:t>SCIENZE DELLA TERRA</w:t>
      </w:r>
    </w:p>
    <w:p w14:paraId="0FFD6288" w14:textId="77777777" w:rsidR="00336DFF" w:rsidRPr="00336DFF" w:rsidRDefault="00336DFF" w:rsidP="008D7C1F">
      <w:pPr>
        <w:pStyle w:val="Corpotesto"/>
        <w:jc w:val="both"/>
        <w:rPr>
          <w:b/>
          <w:sz w:val="28"/>
          <w:szCs w:val="28"/>
        </w:rPr>
      </w:pPr>
    </w:p>
    <w:p w14:paraId="3332289C" w14:textId="77777777" w:rsidR="009712D7" w:rsidRPr="00336DFF" w:rsidRDefault="009712D7" w:rsidP="008D7C1F">
      <w:pPr>
        <w:pStyle w:val="Corpotesto"/>
        <w:jc w:val="both"/>
        <w:rPr>
          <w:b/>
          <w:sz w:val="28"/>
          <w:szCs w:val="28"/>
        </w:rPr>
      </w:pPr>
      <w:r w:rsidRPr="00336DFF">
        <w:rPr>
          <w:b/>
          <w:sz w:val="28"/>
          <w:szCs w:val="28"/>
        </w:rPr>
        <w:t>I anno- Tecnico grafico e turistico</w:t>
      </w:r>
    </w:p>
    <w:p w14:paraId="264CB8C6" w14:textId="77777777" w:rsidR="009712D7" w:rsidRPr="00336DFF" w:rsidRDefault="009712D7" w:rsidP="008D7C1F">
      <w:pPr>
        <w:pStyle w:val="Corpotesto"/>
        <w:jc w:val="both"/>
        <w:rPr>
          <w:b/>
          <w:sz w:val="28"/>
          <w:szCs w:val="28"/>
        </w:rPr>
      </w:pPr>
    </w:p>
    <w:p w14:paraId="65604271" w14:textId="0D740551" w:rsidR="008D7C1F" w:rsidRPr="00336DFF" w:rsidRDefault="008D7C1F" w:rsidP="008D7C1F">
      <w:pPr>
        <w:rPr>
          <w:sz w:val="28"/>
          <w:szCs w:val="28"/>
        </w:rPr>
      </w:pPr>
      <w:r w:rsidRPr="00336DFF">
        <w:rPr>
          <w:b/>
          <w:sz w:val="28"/>
          <w:szCs w:val="28"/>
        </w:rPr>
        <w:t>MODULO  1</w:t>
      </w:r>
      <w:r w:rsidRPr="00336DFF">
        <w:rPr>
          <w:sz w:val="28"/>
          <w:szCs w:val="28"/>
        </w:rPr>
        <w:t xml:space="preserve">:   </w:t>
      </w:r>
      <w:r w:rsidRPr="00336DFF">
        <w:rPr>
          <w:b/>
          <w:sz w:val="28"/>
          <w:szCs w:val="28"/>
        </w:rPr>
        <w:t>LA  TERRA  NELLO  SPAZIO</w:t>
      </w:r>
      <w:r w:rsidRPr="00336DFF">
        <w:rPr>
          <w:sz w:val="28"/>
          <w:szCs w:val="28"/>
        </w:rPr>
        <w:t xml:space="preserve">  </w:t>
      </w:r>
    </w:p>
    <w:p w14:paraId="38E1E2F6" w14:textId="77777777" w:rsidR="008D7C1F" w:rsidRPr="00976AD3" w:rsidRDefault="008D7C1F" w:rsidP="008D7C1F">
      <w:pPr>
        <w:jc w:val="both"/>
      </w:pPr>
    </w:p>
    <w:p w14:paraId="4CCCBF26" w14:textId="77777777" w:rsidR="008D7C1F" w:rsidRPr="00976AD3" w:rsidRDefault="008D7C1F" w:rsidP="008D7C1F">
      <w:pPr>
        <w:jc w:val="both"/>
      </w:pPr>
      <w:r w:rsidRPr="00976AD3">
        <w:t xml:space="preserve">Tempi previsti :  settembre- novembre         </w:t>
      </w:r>
    </w:p>
    <w:p w14:paraId="41DCE50E" w14:textId="77777777" w:rsidR="00336DFF" w:rsidRDefault="00336DFF" w:rsidP="008D7C1F"/>
    <w:p w14:paraId="65CDEF17" w14:textId="0829ACF5" w:rsidR="008D7C1F" w:rsidRPr="00976AD3" w:rsidRDefault="008D7C1F" w:rsidP="008D7C1F">
      <w:r w:rsidRPr="00976AD3">
        <w:t>PREREQUISITI :  a) conoscere struttura e proprietà della materia;</w:t>
      </w:r>
    </w:p>
    <w:p w14:paraId="285A40D7" w14:textId="77777777" w:rsidR="008D7C1F" w:rsidRPr="00976AD3" w:rsidRDefault="008D7C1F" w:rsidP="008D7C1F">
      <w:r w:rsidRPr="00976AD3">
        <w:t xml:space="preserve">                               b) conoscere le unità di misura delle grandezze fondamentali,</w:t>
      </w:r>
    </w:p>
    <w:p w14:paraId="297638C5" w14:textId="77777777" w:rsidR="008D7C1F" w:rsidRPr="00976AD3" w:rsidRDefault="008D7C1F" w:rsidP="008D7C1F">
      <w:r w:rsidRPr="00976AD3">
        <w:t xml:space="preserve">                               c) possedere il concetto di atomo e di molecola;</w:t>
      </w:r>
    </w:p>
    <w:p w14:paraId="376CAE0A" w14:textId="77777777" w:rsidR="008D7C1F" w:rsidRPr="00976AD3" w:rsidRDefault="008D7C1F" w:rsidP="008D7C1F">
      <w:r w:rsidRPr="00976AD3">
        <w:t xml:space="preserve">                               d) possedere i concetti base di geometria</w:t>
      </w:r>
    </w:p>
    <w:p w14:paraId="5F5D929E" w14:textId="77777777" w:rsidR="008D7C1F" w:rsidRPr="00976AD3" w:rsidRDefault="008D7C1F" w:rsidP="008D7C1F">
      <w:r w:rsidRPr="00976AD3">
        <w:t>.                              e) saper leggere ed interpretare grafici</w:t>
      </w:r>
    </w:p>
    <w:p w14:paraId="23CEA133" w14:textId="77777777" w:rsidR="008D7C1F" w:rsidRPr="00976AD3" w:rsidRDefault="008D7C1F" w:rsidP="008D7C1F"/>
    <w:p w14:paraId="490AE749" w14:textId="4FF97686" w:rsidR="008D7C1F" w:rsidRPr="00976AD3" w:rsidRDefault="008D7C1F" w:rsidP="008D7C1F">
      <w:pPr>
        <w:jc w:val="both"/>
      </w:pPr>
      <w:r w:rsidRPr="00976AD3">
        <w:t>OBIETTIVI</w:t>
      </w:r>
      <w:r w:rsidR="00336DFF">
        <w:t>:</w:t>
      </w:r>
      <w:r w:rsidRPr="00976AD3">
        <w:t xml:space="preserve">     Saper descrivere le teorie relative all’origine ed all’evoluzione dell’universo. Conoscere e saper descrivere i corpi celesti presenti nel Sistema Solare. Conoscere la struttura del Sole. Descrivere la Luna. Saper collocare la Terra all’interno del Sistema Solare e dell’Universo. Saper descrivere le caratteristiche del pianeta Terra. Sapersi orientare Conoscere i movimenti della Terra e saperne individuare le conseguenze.</w:t>
      </w:r>
    </w:p>
    <w:p w14:paraId="1F11C7C6" w14:textId="77777777" w:rsidR="00336DFF" w:rsidRDefault="00336DFF" w:rsidP="008D7C1F"/>
    <w:p w14:paraId="4257B97B" w14:textId="06B9C045" w:rsidR="008D7C1F" w:rsidRPr="00976AD3" w:rsidRDefault="008D7C1F" w:rsidP="008D7C1F">
      <w:r w:rsidRPr="00976AD3">
        <w:t>UNITA’  DIDATTICHE</w:t>
      </w:r>
    </w:p>
    <w:p w14:paraId="3A7374FB" w14:textId="77777777" w:rsidR="008D7C1F" w:rsidRPr="00976AD3" w:rsidRDefault="008D7C1F" w:rsidP="008D7C1F">
      <w:pPr>
        <w:jc w:val="both"/>
      </w:pPr>
      <w:r w:rsidRPr="00976AD3">
        <w:t xml:space="preserve">      </w:t>
      </w:r>
      <w:r w:rsidRPr="00976AD3">
        <w:rPr>
          <w:b/>
        </w:rPr>
        <w:t>1</w:t>
      </w:r>
      <w:r w:rsidRPr="00976AD3">
        <w:t>)   Universo – stelle – galassie</w:t>
      </w:r>
    </w:p>
    <w:p w14:paraId="7A5B9E17" w14:textId="77777777" w:rsidR="008D7C1F" w:rsidRPr="00976AD3" w:rsidRDefault="008D7C1F" w:rsidP="008D7C1F">
      <w:pPr>
        <w:ind w:left="360"/>
      </w:pPr>
      <w:r w:rsidRPr="00976AD3">
        <w:rPr>
          <w:b/>
        </w:rPr>
        <w:t>2)</w:t>
      </w:r>
      <w:r w:rsidRPr="00976AD3">
        <w:t xml:space="preserve">   Il  Sole ed il sistema solare. La Luna</w:t>
      </w:r>
    </w:p>
    <w:p w14:paraId="27CCE18D" w14:textId="77777777" w:rsidR="008D7C1F" w:rsidRPr="00976AD3" w:rsidRDefault="008D7C1F" w:rsidP="008D7C1F">
      <w:pPr>
        <w:ind w:left="360"/>
        <w:jc w:val="both"/>
        <w:rPr>
          <w:b/>
        </w:rPr>
      </w:pPr>
      <w:r w:rsidRPr="00976AD3">
        <w:rPr>
          <w:b/>
        </w:rPr>
        <w:t xml:space="preserve">3)  </w:t>
      </w:r>
      <w:r w:rsidRPr="00976AD3">
        <w:t>Forma e rappresentazione della Terra. Reticolato geografico. Coordinate geografiche.</w:t>
      </w:r>
      <w:r w:rsidRPr="00976AD3">
        <w:rPr>
          <w:b/>
        </w:rPr>
        <w:t xml:space="preserve">    </w:t>
      </w:r>
    </w:p>
    <w:p w14:paraId="79F5A82C" w14:textId="77777777" w:rsidR="008D7C1F" w:rsidRPr="00976AD3" w:rsidRDefault="008D7C1F" w:rsidP="008D7C1F">
      <w:pPr>
        <w:ind w:left="360"/>
        <w:jc w:val="both"/>
      </w:pPr>
      <w:r w:rsidRPr="00976AD3">
        <w:t xml:space="preserve">      L’orientamento </w:t>
      </w:r>
    </w:p>
    <w:p w14:paraId="6041AAE6" w14:textId="77777777" w:rsidR="008D7C1F" w:rsidRPr="00976AD3" w:rsidRDefault="008D7C1F" w:rsidP="008D7C1F">
      <w:pPr>
        <w:jc w:val="both"/>
        <w:rPr>
          <w:b/>
        </w:rPr>
      </w:pPr>
      <w:r w:rsidRPr="00976AD3">
        <w:rPr>
          <w:b/>
        </w:rPr>
        <w:t xml:space="preserve">      4) </w:t>
      </w:r>
      <w:r w:rsidRPr="00976AD3">
        <w:t xml:space="preserve"> I movimenti della Terra.</w:t>
      </w:r>
    </w:p>
    <w:p w14:paraId="524630C4" w14:textId="77777777" w:rsidR="008D7C1F" w:rsidRPr="00976AD3" w:rsidRDefault="008D7C1F" w:rsidP="008D7C1F"/>
    <w:p w14:paraId="69C9A8AA" w14:textId="77777777" w:rsidR="008D7C1F" w:rsidRPr="00336DFF" w:rsidRDefault="008D7C1F" w:rsidP="008D7C1F">
      <w:pPr>
        <w:pStyle w:val="Titolo2"/>
        <w:rPr>
          <w:b w:val="0"/>
          <w:sz w:val="28"/>
          <w:szCs w:val="28"/>
        </w:rPr>
      </w:pPr>
      <w:r w:rsidRPr="00336DFF">
        <w:rPr>
          <w:sz w:val="28"/>
          <w:szCs w:val="28"/>
        </w:rPr>
        <w:t>MODULO  2  :     LA  LITOSFERA :  STRUTTURA  E  DINAMICA</w:t>
      </w:r>
    </w:p>
    <w:p w14:paraId="78587D50" w14:textId="77777777" w:rsidR="008D7C1F" w:rsidRPr="00976AD3" w:rsidRDefault="008D7C1F" w:rsidP="008D7C1F">
      <w:pPr>
        <w:pStyle w:val="Titolo1"/>
        <w:rPr>
          <w:szCs w:val="24"/>
        </w:rPr>
      </w:pPr>
    </w:p>
    <w:p w14:paraId="75CC540E" w14:textId="77777777" w:rsidR="008D7C1F" w:rsidRPr="00976AD3" w:rsidRDefault="008D7C1F" w:rsidP="008D7C1F">
      <w:pPr>
        <w:pStyle w:val="Titolo1"/>
        <w:rPr>
          <w:szCs w:val="24"/>
        </w:rPr>
      </w:pPr>
      <w:r w:rsidRPr="00976AD3">
        <w:rPr>
          <w:szCs w:val="24"/>
        </w:rPr>
        <w:t xml:space="preserve">Tempi  previsti: dicembre - gennaio     </w:t>
      </w:r>
    </w:p>
    <w:p w14:paraId="3AC18FCD" w14:textId="77777777" w:rsidR="008D7C1F" w:rsidRPr="00976AD3" w:rsidRDefault="008D7C1F" w:rsidP="008D7C1F">
      <w:pPr>
        <w:pStyle w:val="Titolo1"/>
        <w:rPr>
          <w:szCs w:val="24"/>
        </w:rPr>
      </w:pPr>
      <w:r w:rsidRPr="00976AD3">
        <w:rPr>
          <w:szCs w:val="24"/>
        </w:rPr>
        <w:t xml:space="preserve">PREREQUISITI . a) conoscere i passaggi di stato fisico </w:t>
      </w:r>
    </w:p>
    <w:p w14:paraId="2EB688E9" w14:textId="77777777" w:rsidR="008D7C1F" w:rsidRPr="00976AD3" w:rsidRDefault="008D7C1F" w:rsidP="008D7C1F">
      <w:r w:rsidRPr="00976AD3">
        <w:t xml:space="preserve">                              b) ricordare la struttura dell’atomo</w:t>
      </w:r>
    </w:p>
    <w:p w14:paraId="2BAF1987" w14:textId="77777777" w:rsidR="008D7C1F" w:rsidRPr="00976AD3" w:rsidRDefault="008D7C1F" w:rsidP="008D7C1F">
      <w:pPr>
        <w:ind w:left="360"/>
      </w:pPr>
      <w:r w:rsidRPr="00976AD3">
        <w:t xml:space="preserve">                        c) sapere che cos’è un’onda e quali sono le sue caratteristiche.</w:t>
      </w:r>
    </w:p>
    <w:p w14:paraId="7773236F" w14:textId="77777777" w:rsidR="008D7C1F" w:rsidRPr="00976AD3" w:rsidRDefault="008D7C1F" w:rsidP="008D7C1F">
      <w:pPr>
        <w:ind w:left="360"/>
      </w:pPr>
      <w:r w:rsidRPr="00976AD3">
        <w:t xml:space="preserve">                        d) sapere che cos’è la pressione e quali effetti provoca sui corpi</w:t>
      </w:r>
    </w:p>
    <w:p w14:paraId="17235FE6" w14:textId="77777777" w:rsidR="008D7C1F" w:rsidRPr="00976AD3" w:rsidRDefault="008D7C1F" w:rsidP="008D7C1F">
      <w:r w:rsidRPr="00976AD3">
        <w:t xml:space="preserve">                              e) sapere che cos’è l’energia </w:t>
      </w:r>
    </w:p>
    <w:p w14:paraId="4322B6B9" w14:textId="77777777" w:rsidR="008D7C1F" w:rsidRPr="00976AD3" w:rsidRDefault="008D7C1F" w:rsidP="008D7C1F"/>
    <w:p w14:paraId="25C8AB94" w14:textId="77777777" w:rsidR="008D7C1F" w:rsidRPr="00976AD3" w:rsidRDefault="008D7C1F" w:rsidP="008D7C1F">
      <w:pPr>
        <w:jc w:val="both"/>
      </w:pPr>
      <w:r w:rsidRPr="00976AD3">
        <w:t>OBIETTIVI     Descrivere e classificare le rocce. Descrivere la struttura interna della Terra .Indicare cause ed effetti dell’inquinamento del suolo. Conoscere le teorie relative alla dinamica della litosfera. Conoscere le caratteristiche dei vulcani. Saper riconoscere nei sismi e nel vulcanismo i segnali di un’incessante attività della Terra. Conoscere le risorse della Terra. Acquisire il concetto di sviluppo sostenibile e comprenderne l’importanza.</w:t>
      </w:r>
    </w:p>
    <w:p w14:paraId="1E6B1479" w14:textId="77777777" w:rsidR="0009560A" w:rsidRPr="00976AD3" w:rsidRDefault="0009560A" w:rsidP="008D7C1F">
      <w:pPr>
        <w:jc w:val="both"/>
      </w:pPr>
    </w:p>
    <w:p w14:paraId="0CFD3948" w14:textId="77777777" w:rsidR="008D7C1F" w:rsidRPr="00976AD3" w:rsidRDefault="008D7C1F" w:rsidP="008D7C1F">
      <w:r w:rsidRPr="00976AD3">
        <w:t xml:space="preserve"> UNITA’   DIDATTICHE</w:t>
      </w:r>
    </w:p>
    <w:p w14:paraId="698B3208" w14:textId="558DC7E0" w:rsidR="008D7C1F" w:rsidRPr="00976AD3" w:rsidRDefault="008D7C1F" w:rsidP="00035662">
      <w:pPr>
        <w:numPr>
          <w:ilvl w:val="0"/>
          <w:numId w:val="2"/>
        </w:numPr>
      </w:pPr>
      <w:r w:rsidRPr="00976AD3">
        <w:t>I  minerali. Le rocce. Inquinamento del suolo.</w:t>
      </w:r>
      <w:r w:rsidR="00976AD3" w:rsidRPr="00976AD3">
        <w:t>(tematica di educazione civica).</w:t>
      </w:r>
    </w:p>
    <w:p w14:paraId="1C0B438F" w14:textId="77777777" w:rsidR="008D7C1F" w:rsidRPr="00976AD3" w:rsidRDefault="008D7C1F" w:rsidP="00035662">
      <w:pPr>
        <w:numPr>
          <w:ilvl w:val="0"/>
          <w:numId w:val="2"/>
        </w:numPr>
        <w:jc w:val="both"/>
        <w:rPr>
          <w:b/>
        </w:rPr>
      </w:pPr>
      <w:r w:rsidRPr="00976AD3">
        <w:t>La struttura interna  della Terra. Teorie relative alla dinamica della litosfera</w:t>
      </w:r>
    </w:p>
    <w:p w14:paraId="772B98F1" w14:textId="77777777" w:rsidR="008D7C1F" w:rsidRPr="00976AD3" w:rsidRDefault="008D7C1F" w:rsidP="00035662">
      <w:pPr>
        <w:numPr>
          <w:ilvl w:val="0"/>
          <w:numId w:val="2"/>
        </w:numPr>
        <w:rPr>
          <w:b/>
        </w:rPr>
      </w:pPr>
      <w:r w:rsidRPr="00976AD3">
        <w:t>Vulcanismo e terremoti.</w:t>
      </w:r>
    </w:p>
    <w:p w14:paraId="5E974724" w14:textId="77777777" w:rsidR="008D7C1F" w:rsidRPr="00976AD3" w:rsidRDefault="008D7C1F" w:rsidP="00035662">
      <w:pPr>
        <w:numPr>
          <w:ilvl w:val="0"/>
          <w:numId w:val="2"/>
        </w:numPr>
        <w:jc w:val="both"/>
        <w:rPr>
          <w:b/>
        </w:rPr>
      </w:pPr>
      <w:r w:rsidRPr="00976AD3">
        <w:t>Le risorse della Terra</w:t>
      </w:r>
      <w:r w:rsidRPr="00976AD3">
        <w:rPr>
          <w:b/>
        </w:rPr>
        <w:t xml:space="preserve">. </w:t>
      </w:r>
    </w:p>
    <w:p w14:paraId="6C911800" w14:textId="77777777" w:rsidR="008D7C1F" w:rsidRPr="00976AD3" w:rsidRDefault="008D7C1F" w:rsidP="008D7C1F">
      <w:pPr>
        <w:jc w:val="both"/>
        <w:rPr>
          <w:b/>
        </w:rPr>
      </w:pPr>
    </w:p>
    <w:p w14:paraId="1552B5BC" w14:textId="77777777" w:rsidR="008D7C1F" w:rsidRPr="00976AD3" w:rsidRDefault="008D7C1F" w:rsidP="008D7C1F">
      <w:pPr>
        <w:jc w:val="both"/>
        <w:rPr>
          <w:b/>
        </w:rPr>
      </w:pPr>
    </w:p>
    <w:p w14:paraId="211298FB" w14:textId="3044E027" w:rsidR="008D7C1F" w:rsidRPr="00336DFF" w:rsidRDefault="008D7C1F" w:rsidP="008D7C1F">
      <w:pPr>
        <w:jc w:val="both"/>
        <w:rPr>
          <w:b/>
          <w:sz w:val="28"/>
          <w:szCs w:val="28"/>
        </w:rPr>
      </w:pPr>
      <w:r w:rsidRPr="00336DFF">
        <w:rPr>
          <w:b/>
          <w:sz w:val="28"/>
          <w:szCs w:val="28"/>
        </w:rPr>
        <w:t xml:space="preserve">RECUPERO  IN </w:t>
      </w:r>
      <w:r w:rsidR="00336DFF">
        <w:rPr>
          <w:b/>
          <w:sz w:val="28"/>
          <w:szCs w:val="28"/>
        </w:rPr>
        <w:t xml:space="preserve"> </w:t>
      </w:r>
      <w:r w:rsidRPr="00336DFF">
        <w:rPr>
          <w:b/>
          <w:sz w:val="28"/>
          <w:szCs w:val="28"/>
        </w:rPr>
        <w:t xml:space="preserve">ITINERE </w:t>
      </w:r>
    </w:p>
    <w:p w14:paraId="6183AB0D" w14:textId="77777777" w:rsidR="008D7C1F" w:rsidRPr="00976AD3" w:rsidRDefault="008D7C1F" w:rsidP="008D7C1F">
      <w:pPr>
        <w:jc w:val="both"/>
      </w:pPr>
      <w:r w:rsidRPr="00976AD3">
        <w:t>OBIETTIVI : Recupero e consolidamento delle conoscenze relative ai principali argomenti svolti</w:t>
      </w:r>
    </w:p>
    <w:p w14:paraId="1345F1B5" w14:textId="77777777" w:rsidR="008D7C1F" w:rsidRPr="00976AD3" w:rsidRDefault="008D7C1F" w:rsidP="008D7C1F">
      <w:pPr>
        <w:jc w:val="both"/>
      </w:pPr>
    </w:p>
    <w:p w14:paraId="7D567A60" w14:textId="5457933F" w:rsidR="008D7C1F" w:rsidRPr="00336DFF" w:rsidRDefault="008D7C1F" w:rsidP="008D7C1F">
      <w:pPr>
        <w:rPr>
          <w:sz w:val="28"/>
          <w:szCs w:val="28"/>
        </w:rPr>
      </w:pPr>
      <w:r w:rsidRPr="00336DFF">
        <w:rPr>
          <w:b/>
          <w:sz w:val="28"/>
          <w:szCs w:val="28"/>
        </w:rPr>
        <w:t xml:space="preserve">MODULO 3 :  </w:t>
      </w:r>
      <w:r w:rsidRPr="00336DFF">
        <w:rPr>
          <w:sz w:val="28"/>
          <w:szCs w:val="28"/>
        </w:rPr>
        <w:t xml:space="preserve">   </w:t>
      </w:r>
      <w:r w:rsidRPr="00336DFF">
        <w:rPr>
          <w:b/>
          <w:sz w:val="28"/>
          <w:szCs w:val="28"/>
        </w:rPr>
        <w:t xml:space="preserve">L’ IDROSFERA </w:t>
      </w:r>
      <w:r w:rsidR="00336DFF" w:rsidRPr="00336DFF">
        <w:rPr>
          <w:bCs/>
          <w:sz w:val="28"/>
          <w:szCs w:val="28"/>
        </w:rPr>
        <w:t>(tematica interdisciplinare)</w:t>
      </w:r>
    </w:p>
    <w:p w14:paraId="79A1BBF8" w14:textId="77777777" w:rsidR="008D7C1F" w:rsidRPr="00976AD3" w:rsidRDefault="008D7C1F" w:rsidP="008D7C1F"/>
    <w:p w14:paraId="4CB5061D" w14:textId="77777777" w:rsidR="008D7C1F" w:rsidRPr="00976AD3" w:rsidRDefault="008D7C1F" w:rsidP="008D7C1F">
      <w:r w:rsidRPr="00976AD3">
        <w:t xml:space="preserve">Tempi   previsti : febbraio - marzo  </w:t>
      </w:r>
    </w:p>
    <w:p w14:paraId="57B86B76" w14:textId="77777777" w:rsidR="008D7C1F" w:rsidRPr="00976AD3" w:rsidRDefault="008D7C1F" w:rsidP="008D7C1F">
      <w:r w:rsidRPr="00976AD3">
        <w:t>PREREQUISITI  . a) conoscere  caratteristiche  e  proprietà dell’acqua</w:t>
      </w:r>
    </w:p>
    <w:p w14:paraId="58FF8168" w14:textId="77777777" w:rsidR="008D7C1F" w:rsidRPr="00976AD3" w:rsidRDefault="008D7C1F" w:rsidP="008D7C1F">
      <w:pPr>
        <w:jc w:val="both"/>
      </w:pPr>
      <w:r w:rsidRPr="00976AD3">
        <w:t xml:space="preserve">                               b) conoscere gli stati di aggregazione della materia</w:t>
      </w:r>
    </w:p>
    <w:p w14:paraId="5D145011" w14:textId="77777777" w:rsidR="008D7C1F" w:rsidRPr="00976AD3" w:rsidRDefault="008D7C1F" w:rsidP="008D7C1F">
      <w:pPr>
        <w:ind w:left="360"/>
      </w:pPr>
      <w:r w:rsidRPr="00976AD3">
        <w:t xml:space="preserve">                         c) conoscere i passaggi di stato fisico</w:t>
      </w:r>
    </w:p>
    <w:p w14:paraId="6F507B7B" w14:textId="77777777" w:rsidR="008D7C1F" w:rsidRPr="00976AD3" w:rsidRDefault="008D7C1F" w:rsidP="008D7C1F">
      <w:pPr>
        <w:ind w:left="360"/>
        <w:jc w:val="both"/>
      </w:pPr>
      <w:r w:rsidRPr="00976AD3">
        <w:t xml:space="preserve">                         d) possedere il concetto di calore e temperatura</w:t>
      </w:r>
    </w:p>
    <w:p w14:paraId="7D9E1FAE" w14:textId="77777777" w:rsidR="008D7C1F" w:rsidRPr="00976AD3" w:rsidRDefault="008D7C1F" w:rsidP="008D7C1F"/>
    <w:p w14:paraId="36325C1C" w14:textId="77777777" w:rsidR="008D7C1F" w:rsidRPr="00976AD3" w:rsidRDefault="008D7C1F" w:rsidP="008D7C1F">
      <w:pPr>
        <w:jc w:val="both"/>
      </w:pPr>
      <w:r w:rsidRPr="00976AD3">
        <w:t xml:space="preserve">OBIETTIVI    Acquisire la consapevolezza dell’importanza dell’acqua come risorsa. Descrivere il ciclo dell’acqua. Descrivere le caratteristiche delle acque marine e l’origine dei diversi movimenti delle acque marine. Distinguere le diverse acque continentali. Indicare cause ed effetti dell’inquinamento dei mari e delle acque dolci. </w:t>
      </w:r>
    </w:p>
    <w:p w14:paraId="4504686D" w14:textId="77777777" w:rsidR="009712D7" w:rsidRPr="00976AD3" w:rsidRDefault="009712D7" w:rsidP="008D7C1F">
      <w:pPr>
        <w:jc w:val="both"/>
      </w:pPr>
    </w:p>
    <w:p w14:paraId="5526F7A9" w14:textId="77777777" w:rsidR="008D7C1F" w:rsidRPr="00976AD3" w:rsidRDefault="008D7C1F" w:rsidP="008D7C1F">
      <w:pPr>
        <w:jc w:val="both"/>
      </w:pPr>
      <w:r w:rsidRPr="00976AD3">
        <w:t>UNITA’  DIDATTICHE</w:t>
      </w:r>
    </w:p>
    <w:p w14:paraId="52F7F4F8" w14:textId="77777777" w:rsidR="008D7C1F" w:rsidRPr="00976AD3" w:rsidRDefault="008D7C1F" w:rsidP="00035662">
      <w:pPr>
        <w:numPr>
          <w:ilvl w:val="0"/>
          <w:numId w:val="4"/>
        </w:numPr>
      </w:pPr>
      <w:r w:rsidRPr="00976AD3">
        <w:t>Il ciclo dell’acqua.</w:t>
      </w:r>
    </w:p>
    <w:p w14:paraId="0D7DC17D" w14:textId="77777777" w:rsidR="008D7C1F" w:rsidRPr="00976AD3" w:rsidRDefault="008D7C1F" w:rsidP="00035662">
      <w:pPr>
        <w:numPr>
          <w:ilvl w:val="0"/>
          <w:numId w:val="4"/>
        </w:numPr>
        <w:jc w:val="both"/>
      </w:pPr>
      <w:r w:rsidRPr="00976AD3">
        <w:t xml:space="preserve">Le acque marine. I movimenti delle acque marine. </w:t>
      </w:r>
    </w:p>
    <w:p w14:paraId="2C748166" w14:textId="77777777" w:rsidR="008D7C1F" w:rsidRPr="00976AD3" w:rsidRDefault="008D7C1F" w:rsidP="008D7C1F">
      <w:pPr>
        <w:tabs>
          <w:tab w:val="left" w:pos="9540"/>
          <w:tab w:val="left" w:pos="9900"/>
        </w:tabs>
        <w:ind w:left="420"/>
        <w:jc w:val="both"/>
      </w:pPr>
      <w:r w:rsidRPr="00976AD3">
        <w:t xml:space="preserve">  </w:t>
      </w:r>
      <w:r w:rsidRPr="00976AD3">
        <w:rPr>
          <w:b/>
        </w:rPr>
        <w:t>3)</w:t>
      </w:r>
      <w:r w:rsidRPr="00976AD3">
        <w:t xml:space="preserve">   Le acque dolci.</w:t>
      </w:r>
    </w:p>
    <w:p w14:paraId="0C94E73F" w14:textId="57608363" w:rsidR="008D7C1F" w:rsidRPr="00976AD3" w:rsidRDefault="008D7C1F" w:rsidP="008D7C1F">
      <w:r w:rsidRPr="00976AD3">
        <w:t xml:space="preserve">         </w:t>
      </w:r>
      <w:r w:rsidRPr="00976AD3">
        <w:rPr>
          <w:b/>
        </w:rPr>
        <w:t>4)</w:t>
      </w:r>
      <w:r w:rsidRPr="00976AD3">
        <w:t xml:space="preserve">   L’inquinamento delle acque.</w:t>
      </w:r>
      <w:r w:rsidR="00976AD3" w:rsidRPr="00976AD3">
        <w:t>(tematica di educazione civica).</w:t>
      </w:r>
      <w:r w:rsidRPr="00976AD3">
        <w:t xml:space="preserve">       </w:t>
      </w:r>
    </w:p>
    <w:p w14:paraId="47781069" w14:textId="77777777" w:rsidR="008D7C1F" w:rsidRPr="00976AD3" w:rsidRDefault="008D7C1F" w:rsidP="008D7C1F">
      <w:pPr>
        <w:autoSpaceDE w:val="0"/>
        <w:autoSpaceDN w:val="0"/>
        <w:adjustRightInd w:val="0"/>
        <w:jc w:val="both"/>
        <w:rPr>
          <w:b/>
          <w:u w:val="single"/>
        </w:rPr>
      </w:pPr>
    </w:p>
    <w:p w14:paraId="641A72A5" w14:textId="77777777" w:rsidR="008D7C1F" w:rsidRPr="00976AD3" w:rsidRDefault="008D7C1F" w:rsidP="008D7C1F">
      <w:pPr>
        <w:jc w:val="both"/>
      </w:pPr>
    </w:p>
    <w:p w14:paraId="65AD105C" w14:textId="77777777" w:rsidR="008D7C1F" w:rsidRPr="00976AD3" w:rsidRDefault="008D7C1F" w:rsidP="008D7C1F">
      <w:pPr>
        <w:jc w:val="both"/>
      </w:pPr>
    </w:p>
    <w:p w14:paraId="3B599342" w14:textId="77777777" w:rsidR="008D7C1F" w:rsidRPr="00336DFF" w:rsidRDefault="008D7C1F" w:rsidP="008D7C1F">
      <w:pPr>
        <w:jc w:val="both"/>
        <w:rPr>
          <w:sz w:val="28"/>
          <w:szCs w:val="28"/>
        </w:rPr>
      </w:pPr>
      <w:r w:rsidRPr="00336DFF">
        <w:rPr>
          <w:b/>
          <w:sz w:val="28"/>
          <w:szCs w:val="28"/>
        </w:rPr>
        <w:t>MODULO   4</w:t>
      </w:r>
      <w:r w:rsidRPr="00336DFF">
        <w:rPr>
          <w:sz w:val="28"/>
          <w:szCs w:val="28"/>
        </w:rPr>
        <w:t xml:space="preserve">  </w:t>
      </w:r>
      <w:r w:rsidRPr="00336DFF">
        <w:rPr>
          <w:b/>
          <w:sz w:val="28"/>
          <w:szCs w:val="28"/>
        </w:rPr>
        <w:t>:</w:t>
      </w:r>
      <w:r w:rsidRPr="00336DFF">
        <w:rPr>
          <w:sz w:val="28"/>
          <w:szCs w:val="28"/>
        </w:rPr>
        <w:t xml:space="preserve">    </w:t>
      </w:r>
      <w:r w:rsidRPr="00336DFF">
        <w:rPr>
          <w:b/>
          <w:sz w:val="28"/>
          <w:szCs w:val="28"/>
        </w:rPr>
        <w:t>L’ ATMOSFERA</w:t>
      </w:r>
    </w:p>
    <w:p w14:paraId="76730BC9" w14:textId="77777777" w:rsidR="008D7C1F" w:rsidRPr="00976AD3" w:rsidRDefault="008D7C1F" w:rsidP="008D7C1F">
      <w:pPr>
        <w:pStyle w:val="Titolo1"/>
        <w:jc w:val="both"/>
        <w:rPr>
          <w:szCs w:val="24"/>
        </w:rPr>
      </w:pPr>
    </w:p>
    <w:p w14:paraId="369822CB" w14:textId="77777777" w:rsidR="008D7C1F" w:rsidRPr="00976AD3" w:rsidRDefault="008D7C1F" w:rsidP="008D7C1F">
      <w:pPr>
        <w:pStyle w:val="Titolo1"/>
        <w:jc w:val="both"/>
        <w:rPr>
          <w:szCs w:val="24"/>
        </w:rPr>
      </w:pPr>
      <w:r w:rsidRPr="00976AD3">
        <w:rPr>
          <w:szCs w:val="24"/>
        </w:rPr>
        <w:t xml:space="preserve">Tempi  previsti :   da  aprile  al   termine delle  lezioni  </w:t>
      </w:r>
    </w:p>
    <w:p w14:paraId="057B9A7E" w14:textId="77777777" w:rsidR="0043388C" w:rsidRPr="00976AD3" w:rsidRDefault="008D7C1F" w:rsidP="008D7C1F">
      <w:r w:rsidRPr="00976AD3">
        <w:t>PREREQUISITI :</w:t>
      </w:r>
    </w:p>
    <w:p w14:paraId="71E297F5" w14:textId="77777777" w:rsidR="008D7C1F" w:rsidRPr="00976AD3" w:rsidRDefault="008D7C1F" w:rsidP="00BC3DEE">
      <w:pPr>
        <w:pStyle w:val="Paragrafoelenco"/>
        <w:numPr>
          <w:ilvl w:val="0"/>
          <w:numId w:val="84"/>
        </w:numPr>
      </w:pPr>
      <w:r w:rsidRPr="00976AD3">
        <w:t>conoscere caratteristiche e proprietà  dell’aria.</w:t>
      </w:r>
    </w:p>
    <w:p w14:paraId="1CEC7716" w14:textId="77777777" w:rsidR="008D7C1F" w:rsidRPr="00976AD3" w:rsidRDefault="008D7C1F" w:rsidP="00BC3DEE">
      <w:pPr>
        <w:pStyle w:val="Paragrafoelenco"/>
        <w:numPr>
          <w:ilvl w:val="0"/>
          <w:numId w:val="84"/>
        </w:numPr>
      </w:pPr>
      <w:r w:rsidRPr="00976AD3">
        <w:t xml:space="preserve">conoscere i passaggi di stato fisico                   </w:t>
      </w:r>
    </w:p>
    <w:p w14:paraId="36A13BD1" w14:textId="77777777" w:rsidR="008D7C1F" w:rsidRPr="00976AD3" w:rsidRDefault="008D7C1F" w:rsidP="00BC3DEE">
      <w:pPr>
        <w:pStyle w:val="Paragrafoelenco"/>
        <w:numPr>
          <w:ilvl w:val="0"/>
          <w:numId w:val="84"/>
        </w:numPr>
        <w:jc w:val="both"/>
      </w:pPr>
      <w:r w:rsidRPr="00976AD3">
        <w:t>conoscere i movimenti della Terra e le loro conseguenze</w:t>
      </w:r>
    </w:p>
    <w:p w14:paraId="62809CF0" w14:textId="77777777" w:rsidR="008D7C1F" w:rsidRPr="00976AD3" w:rsidRDefault="008D7C1F" w:rsidP="00BC3DEE">
      <w:pPr>
        <w:pStyle w:val="Paragrafoelenco"/>
        <w:numPr>
          <w:ilvl w:val="0"/>
          <w:numId w:val="84"/>
        </w:numPr>
        <w:jc w:val="both"/>
      </w:pPr>
      <w:r w:rsidRPr="00976AD3">
        <w:t>possedere i concetti di temperatura, pressione e velocità</w:t>
      </w:r>
    </w:p>
    <w:p w14:paraId="7B117F1F" w14:textId="77777777" w:rsidR="008D7C1F" w:rsidRPr="00976AD3" w:rsidRDefault="008D7C1F" w:rsidP="008D7C1F"/>
    <w:p w14:paraId="6946C397" w14:textId="77777777" w:rsidR="0043388C" w:rsidRPr="00976AD3" w:rsidRDefault="008D7C1F" w:rsidP="008D7C1F">
      <w:pPr>
        <w:jc w:val="both"/>
      </w:pPr>
      <w:r w:rsidRPr="00976AD3">
        <w:t>OBIETTIVI      Indicare la struttura e la composizione chimica dell’atmosfera.   Saper individuare i fattori che influiscono sulla pressione e sulla temperatura dell’atmosfera. Comprendere come si formano i venti, le nubi e le precipitazioni. Saper individuare i fattori che determinano il tempo meteorologico ed il clima. Descrivere  cause  ed effetti dell’inquinamento atmosferico.</w:t>
      </w:r>
    </w:p>
    <w:p w14:paraId="5ACA7775" w14:textId="77777777" w:rsidR="008D7C1F" w:rsidRPr="00976AD3" w:rsidRDefault="008D7C1F" w:rsidP="008D7C1F">
      <w:pPr>
        <w:jc w:val="both"/>
      </w:pPr>
      <w:r w:rsidRPr="00976AD3">
        <w:t xml:space="preserve">           </w:t>
      </w:r>
    </w:p>
    <w:p w14:paraId="2455AA28" w14:textId="77777777" w:rsidR="008D7C1F" w:rsidRPr="00976AD3" w:rsidRDefault="008D7C1F" w:rsidP="008D7C1F">
      <w:r w:rsidRPr="00976AD3">
        <w:t>UNITA’   DIDATTICHE</w:t>
      </w:r>
    </w:p>
    <w:p w14:paraId="056D9488" w14:textId="77777777" w:rsidR="008D7C1F" w:rsidRPr="00976AD3" w:rsidRDefault="008D7C1F" w:rsidP="00035662">
      <w:pPr>
        <w:numPr>
          <w:ilvl w:val="0"/>
          <w:numId w:val="3"/>
        </w:numPr>
      </w:pPr>
      <w:r w:rsidRPr="00976AD3">
        <w:t>Struttura e composizione dell’atmosfera</w:t>
      </w:r>
    </w:p>
    <w:p w14:paraId="57E7CA45" w14:textId="77777777" w:rsidR="008D7C1F" w:rsidRPr="00976AD3" w:rsidRDefault="008D7C1F" w:rsidP="00035662">
      <w:pPr>
        <w:numPr>
          <w:ilvl w:val="0"/>
          <w:numId w:val="3"/>
        </w:numPr>
      </w:pPr>
      <w:r w:rsidRPr="00976AD3">
        <w:t>Temperatura  e pressione dell’atmosfera. I venti.</w:t>
      </w:r>
    </w:p>
    <w:p w14:paraId="7247A0FD" w14:textId="77777777" w:rsidR="008D7C1F" w:rsidRPr="00976AD3" w:rsidRDefault="008D7C1F" w:rsidP="00035662">
      <w:pPr>
        <w:numPr>
          <w:ilvl w:val="0"/>
          <w:numId w:val="3"/>
        </w:numPr>
      </w:pPr>
      <w:r w:rsidRPr="00976AD3">
        <w:t>L’umidità dell’aria. Le precipitazioni atmosferiche. Il  clima.</w:t>
      </w:r>
    </w:p>
    <w:p w14:paraId="40F807A4" w14:textId="5FF08354" w:rsidR="008D7C1F" w:rsidRPr="00976AD3" w:rsidRDefault="008D7C1F" w:rsidP="00035662">
      <w:pPr>
        <w:numPr>
          <w:ilvl w:val="0"/>
          <w:numId w:val="3"/>
        </w:numPr>
      </w:pPr>
      <w:r w:rsidRPr="00976AD3">
        <w:t>L’inquinamento  atmosferico</w:t>
      </w:r>
      <w:r w:rsidR="00976AD3" w:rsidRPr="00976AD3">
        <w:t xml:space="preserve"> (tematica di educazione civica)</w:t>
      </w:r>
      <w:r w:rsidRPr="00976AD3">
        <w:t xml:space="preserve"> </w:t>
      </w:r>
    </w:p>
    <w:p w14:paraId="0649F0A1" w14:textId="77777777" w:rsidR="008D7C1F" w:rsidRPr="00976AD3" w:rsidRDefault="008D7C1F" w:rsidP="008D7C1F"/>
    <w:p w14:paraId="5DA0FFFE" w14:textId="36FCB5B0" w:rsidR="009712D7" w:rsidRDefault="009712D7" w:rsidP="009712D7"/>
    <w:p w14:paraId="17D302CC" w14:textId="151F0821" w:rsidR="007F26AD" w:rsidRDefault="007F26AD" w:rsidP="009712D7"/>
    <w:p w14:paraId="6287A06B" w14:textId="08221F30" w:rsidR="007F26AD" w:rsidRDefault="007F26AD" w:rsidP="009712D7"/>
    <w:p w14:paraId="201320A6" w14:textId="18D83A3A" w:rsidR="007F26AD" w:rsidRDefault="007F26AD" w:rsidP="009712D7"/>
    <w:p w14:paraId="3A3E8635" w14:textId="0BAF6F81" w:rsidR="007F26AD" w:rsidRDefault="007F26AD" w:rsidP="009712D7"/>
    <w:p w14:paraId="64556FF1" w14:textId="77777777" w:rsidR="007F26AD" w:rsidRPr="00976AD3" w:rsidRDefault="007F26AD" w:rsidP="009712D7"/>
    <w:p w14:paraId="365DD7B5" w14:textId="415162DD" w:rsidR="009712D7" w:rsidRPr="00976AD3" w:rsidRDefault="00BF5AC3" w:rsidP="009712D7">
      <w:pPr>
        <w:jc w:val="both"/>
        <w:rPr>
          <w:b/>
        </w:rPr>
      </w:pPr>
      <w:r w:rsidRPr="00976AD3">
        <w:rPr>
          <w:b/>
        </w:rPr>
        <w:t xml:space="preserve"> </w:t>
      </w:r>
    </w:p>
    <w:sectPr w:rsidR="009712D7" w:rsidRPr="00976AD3" w:rsidSect="00976AD3">
      <w:pgSz w:w="11916" w:h="16800"/>
      <w:pgMar w:top="1020" w:right="1139" w:bottom="1020" w:left="1116" w:header="96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mata-Medium">
    <w:altName w:val="Formata Medium"/>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9A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304A01"/>
    <w:multiLevelType w:val="hybridMultilevel"/>
    <w:tmpl w:val="85267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99726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2FC323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33E14"/>
    <w:multiLevelType w:val="hybridMultilevel"/>
    <w:tmpl w:val="C498B612"/>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 w15:restartNumberingAfterBreak="0">
    <w:nsid w:val="04334B7A"/>
    <w:multiLevelType w:val="hybridMultilevel"/>
    <w:tmpl w:val="89B2E4E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050254AF"/>
    <w:multiLevelType w:val="hybridMultilevel"/>
    <w:tmpl w:val="F1BA349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069776F5"/>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8" w15:restartNumberingAfterBreak="0">
    <w:nsid w:val="07F91AE7"/>
    <w:multiLevelType w:val="hybridMultilevel"/>
    <w:tmpl w:val="4EF812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4C3B22"/>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C85769F"/>
    <w:multiLevelType w:val="hybridMultilevel"/>
    <w:tmpl w:val="1C5C7E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0C90100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DAB1AA7"/>
    <w:multiLevelType w:val="hybridMultilevel"/>
    <w:tmpl w:val="4306A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457E8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0E71CFE"/>
    <w:multiLevelType w:val="hybridMultilevel"/>
    <w:tmpl w:val="0A326458"/>
    <w:lvl w:ilvl="0" w:tplc="756AC1D4">
      <w:start w:val="1"/>
      <w:numFmt w:val="bullet"/>
      <w:lvlText w:val=""/>
      <w:lvlJc w:val="left"/>
      <w:pPr>
        <w:tabs>
          <w:tab w:val="num" w:pos="720"/>
        </w:tabs>
        <w:ind w:left="720" w:hanging="360"/>
      </w:pPr>
      <w:rPr>
        <w:rFonts w:ascii="Wingdings" w:hAnsi="Wingdings"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C0060"/>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16" w15:restartNumberingAfterBreak="0">
    <w:nsid w:val="17ED2609"/>
    <w:multiLevelType w:val="hybridMultilevel"/>
    <w:tmpl w:val="9EE68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AB01D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8B8748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9C37635"/>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20" w15:restartNumberingAfterBreak="0">
    <w:nsid w:val="1DA3240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DF5076F"/>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22" w15:restartNumberingAfterBreak="0">
    <w:nsid w:val="1E4C0C8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1ED871C3"/>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24" w15:restartNumberingAfterBreak="0">
    <w:nsid w:val="20D53349"/>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25" w15:restartNumberingAfterBreak="0">
    <w:nsid w:val="22D86F4D"/>
    <w:multiLevelType w:val="singleLevel"/>
    <w:tmpl w:val="0410000F"/>
    <w:lvl w:ilvl="0">
      <w:start w:val="1"/>
      <w:numFmt w:val="decimal"/>
      <w:lvlText w:val="%1."/>
      <w:lvlJc w:val="left"/>
      <w:pPr>
        <w:tabs>
          <w:tab w:val="num" w:pos="720"/>
        </w:tabs>
        <w:ind w:left="720" w:hanging="360"/>
      </w:pPr>
    </w:lvl>
  </w:abstractNum>
  <w:abstractNum w:abstractNumId="26" w15:restartNumberingAfterBreak="0">
    <w:nsid w:val="24353882"/>
    <w:multiLevelType w:val="hybridMultilevel"/>
    <w:tmpl w:val="18CCC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D23872"/>
    <w:multiLevelType w:val="hybridMultilevel"/>
    <w:tmpl w:val="38AEFD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4F72C7"/>
    <w:multiLevelType w:val="hybridMultilevel"/>
    <w:tmpl w:val="AD1A5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C2C457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2D69572B"/>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31" w15:restartNumberingAfterBreak="0">
    <w:nsid w:val="2F88321C"/>
    <w:multiLevelType w:val="singleLevel"/>
    <w:tmpl w:val="0410000F"/>
    <w:lvl w:ilvl="0">
      <w:start w:val="1"/>
      <w:numFmt w:val="decimal"/>
      <w:lvlText w:val="%1."/>
      <w:lvlJc w:val="left"/>
      <w:pPr>
        <w:tabs>
          <w:tab w:val="num" w:pos="360"/>
        </w:tabs>
        <w:ind w:left="360" w:hanging="360"/>
      </w:pPr>
    </w:lvl>
  </w:abstractNum>
  <w:abstractNum w:abstractNumId="32" w15:restartNumberingAfterBreak="0">
    <w:nsid w:val="303652EB"/>
    <w:multiLevelType w:val="hybridMultilevel"/>
    <w:tmpl w:val="B044A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4" w15:restartNumberingAfterBreak="0">
    <w:nsid w:val="31C0493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448632C"/>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36" w15:restartNumberingAfterBreak="0">
    <w:nsid w:val="35F649E9"/>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37" w15:restartNumberingAfterBreak="0">
    <w:nsid w:val="36162F2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3641293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373F2065"/>
    <w:multiLevelType w:val="hybridMultilevel"/>
    <w:tmpl w:val="D49036EA"/>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F238EC"/>
    <w:multiLevelType w:val="hybridMultilevel"/>
    <w:tmpl w:val="D5B8B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AE94F6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3" w15:restartNumberingAfterBreak="0">
    <w:nsid w:val="3CBB13B2"/>
    <w:multiLevelType w:val="singleLevel"/>
    <w:tmpl w:val="A6B4D1F2"/>
    <w:lvl w:ilvl="0">
      <w:start w:val="1"/>
      <w:numFmt w:val="bullet"/>
      <w:lvlText w:val="-"/>
      <w:lvlJc w:val="left"/>
      <w:pPr>
        <w:tabs>
          <w:tab w:val="num" w:pos="360"/>
        </w:tabs>
        <w:ind w:left="360" w:hanging="360"/>
      </w:pPr>
      <w:rPr>
        <w:rFonts w:hint="default"/>
      </w:rPr>
    </w:lvl>
  </w:abstractNum>
  <w:abstractNum w:abstractNumId="44"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45" w15:restartNumberingAfterBreak="0">
    <w:nsid w:val="3EAC1DB0"/>
    <w:multiLevelType w:val="hybridMultilevel"/>
    <w:tmpl w:val="347CCCF4"/>
    <w:lvl w:ilvl="0" w:tplc="756AC1D4">
      <w:start w:val="1"/>
      <w:numFmt w:val="bullet"/>
      <w:lvlText w:val=""/>
      <w:lvlJc w:val="left"/>
      <w:pPr>
        <w:tabs>
          <w:tab w:val="num" w:pos="720"/>
        </w:tabs>
        <w:ind w:left="720" w:hanging="360"/>
      </w:pPr>
      <w:rPr>
        <w:rFonts w:ascii="Wingdings" w:hAnsi="Wingdings"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6A763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3F79480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40067155"/>
    <w:multiLevelType w:val="hybridMultilevel"/>
    <w:tmpl w:val="1D8E15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169237C"/>
    <w:multiLevelType w:val="singleLevel"/>
    <w:tmpl w:val="0410000F"/>
    <w:lvl w:ilvl="0">
      <w:start w:val="1"/>
      <w:numFmt w:val="decimal"/>
      <w:lvlText w:val="%1."/>
      <w:lvlJc w:val="left"/>
      <w:pPr>
        <w:tabs>
          <w:tab w:val="num" w:pos="360"/>
        </w:tabs>
        <w:ind w:left="360" w:hanging="360"/>
      </w:pPr>
    </w:lvl>
  </w:abstractNum>
  <w:abstractNum w:abstractNumId="50" w15:restartNumberingAfterBreak="0">
    <w:nsid w:val="46F60156"/>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51" w15:restartNumberingAfterBreak="0">
    <w:nsid w:val="48966D6C"/>
    <w:multiLevelType w:val="hybridMultilevel"/>
    <w:tmpl w:val="28B03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495D399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4008E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C9A769E"/>
    <w:multiLevelType w:val="hybridMultilevel"/>
    <w:tmpl w:val="C498B612"/>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6" w15:restartNumberingAfterBreak="0">
    <w:nsid w:val="4D73744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F507BE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4FA004B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501F0B16"/>
    <w:multiLevelType w:val="singleLevel"/>
    <w:tmpl w:val="A67C633C"/>
    <w:lvl w:ilvl="0">
      <w:start w:val="1"/>
      <w:numFmt w:val="decimal"/>
      <w:lvlText w:val="%1)"/>
      <w:lvlJc w:val="left"/>
      <w:pPr>
        <w:tabs>
          <w:tab w:val="num" w:pos="360"/>
        </w:tabs>
        <w:ind w:left="360" w:hanging="360"/>
      </w:pPr>
      <w:rPr>
        <w:rFonts w:hint="default"/>
        <w:b/>
      </w:rPr>
    </w:lvl>
  </w:abstractNum>
  <w:abstractNum w:abstractNumId="60" w15:restartNumberingAfterBreak="0">
    <w:nsid w:val="514459A6"/>
    <w:multiLevelType w:val="hybridMultilevel"/>
    <w:tmpl w:val="D09C6B52"/>
    <w:lvl w:ilvl="0" w:tplc="FFFFFFFF">
      <w:start w:val="1"/>
      <w:numFmt w:val="decimal"/>
      <w:lvlText w:val="%1."/>
      <w:lvlJc w:val="left"/>
      <w:pPr>
        <w:tabs>
          <w:tab w:val="num" w:pos="870"/>
        </w:tabs>
        <w:ind w:left="87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515F013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53146D1B"/>
    <w:multiLevelType w:val="hybridMultilevel"/>
    <w:tmpl w:val="06624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39D7FE8"/>
    <w:multiLevelType w:val="hybridMultilevel"/>
    <w:tmpl w:val="73C26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3D83A13"/>
    <w:multiLevelType w:val="hybridMultilevel"/>
    <w:tmpl w:val="75B2C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580C19D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6" w15:restartNumberingAfterBreak="0">
    <w:nsid w:val="5B4D6DB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7" w15:restartNumberingAfterBreak="0">
    <w:nsid w:val="5B755570"/>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68" w15:restartNumberingAfterBreak="0">
    <w:nsid w:val="5B7970D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9" w15:restartNumberingAfterBreak="0">
    <w:nsid w:val="5B91087B"/>
    <w:multiLevelType w:val="hybridMultilevel"/>
    <w:tmpl w:val="1D047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BAB7C9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5EBD4577"/>
    <w:multiLevelType w:val="hybridMultilevel"/>
    <w:tmpl w:val="6E148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616E71DE"/>
    <w:multiLevelType w:val="hybridMultilevel"/>
    <w:tmpl w:val="56B00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3946669"/>
    <w:multiLevelType w:val="hybridMultilevel"/>
    <w:tmpl w:val="1C8A3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68F4361"/>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5" w15:restartNumberingAfterBreak="0">
    <w:nsid w:val="66EA5D7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6" w15:restartNumberingAfterBreak="0">
    <w:nsid w:val="68ED20BF"/>
    <w:multiLevelType w:val="hybridMultilevel"/>
    <w:tmpl w:val="D09C6B52"/>
    <w:lvl w:ilvl="0" w:tplc="FFFFFFFF">
      <w:start w:val="1"/>
      <w:numFmt w:val="decimal"/>
      <w:lvlText w:val="%1."/>
      <w:lvlJc w:val="left"/>
      <w:pPr>
        <w:tabs>
          <w:tab w:val="num" w:pos="870"/>
        </w:tabs>
        <w:ind w:left="870" w:hanging="51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A4E088C"/>
    <w:multiLevelType w:val="singleLevel"/>
    <w:tmpl w:val="BBB0BF10"/>
    <w:lvl w:ilvl="0">
      <w:start w:val="1"/>
      <w:numFmt w:val="decimal"/>
      <w:lvlText w:val="%1)"/>
      <w:lvlJc w:val="left"/>
      <w:pPr>
        <w:tabs>
          <w:tab w:val="num" w:pos="735"/>
        </w:tabs>
        <w:ind w:left="735" w:hanging="375"/>
      </w:pPr>
      <w:rPr>
        <w:rFonts w:hint="default"/>
        <w:b/>
      </w:rPr>
    </w:lvl>
  </w:abstractNum>
  <w:abstractNum w:abstractNumId="78" w15:restartNumberingAfterBreak="0">
    <w:nsid w:val="6B200274"/>
    <w:multiLevelType w:val="hybridMultilevel"/>
    <w:tmpl w:val="788AA63C"/>
    <w:lvl w:ilvl="0" w:tplc="4DB4832A">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9" w15:restartNumberingAfterBreak="0">
    <w:nsid w:val="6C05525D"/>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0"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1" w15:restartNumberingAfterBreak="0">
    <w:nsid w:val="6DC26A63"/>
    <w:multiLevelType w:val="hybridMultilevel"/>
    <w:tmpl w:val="4FD4023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F0F6B39"/>
    <w:multiLevelType w:val="singleLevel"/>
    <w:tmpl w:val="5F165A08"/>
    <w:lvl w:ilvl="0">
      <w:start w:val="1"/>
      <w:numFmt w:val="decimal"/>
      <w:lvlText w:val="%1)"/>
      <w:lvlJc w:val="left"/>
      <w:pPr>
        <w:tabs>
          <w:tab w:val="num" w:pos="915"/>
        </w:tabs>
        <w:ind w:left="915" w:hanging="375"/>
      </w:pPr>
      <w:rPr>
        <w:rFonts w:hint="default"/>
        <w:b/>
      </w:rPr>
    </w:lvl>
  </w:abstractNum>
  <w:abstractNum w:abstractNumId="83" w15:restartNumberingAfterBreak="0">
    <w:nsid w:val="72085FB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4" w15:restartNumberingAfterBreak="0">
    <w:nsid w:val="74843EE3"/>
    <w:multiLevelType w:val="hybridMultilevel"/>
    <w:tmpl w:val="76923BAC"/>
    <w:lvl w:ilvl="0" w:tplc="0410000F">
      <w:start w:val="1"/>
      <w:numFmt w:val="decimal"/>
      <w:lvlText w:val="%1."/>
      <w:lvlJc w:val="left"/>
      <w:pPr>
        <w:ind w:left="643"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85" w15:restartNumberingAfterBreak="0">
    <w:nsid w:val="766C4CD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6" w15:restartNumberingAfterBreak="0">
    <w:nsid w:val="76821F25"/>
    <w:multiLevelType w:val="hybridMultilevel"/>
    <w:tmpl w:val="8D940B64"/>
    <w:lvl w:ilvl="0" w:tplc="3844CFB2">
      <w:start w:val="1"/>
      <w:numFmt w:val="decimal"/>
      <w:lvlText w:val="%1)"/>
      <w:lvlJc w:val="left"/>
      <w:pPr>
        <w:tabs>
          <w:tab w:val="num" w:pos="1560"/>
        </w:tabs>
        <w:ind w:left="1560" w:hanging="360"/>
      </w:pPr>
      <w:rPr>
        <w:rFonts w:hint="default"/>
      </w:rPr>
    </w:lvl>
    <w:lvl w:ilvl="1" w:tplc="04100019" w:tentative="1">
      <w:start w:val="1"/>
      <w:numFmt w:val="lowerLetter"/>
      <w:lvlText w:val="%2."/>
      <w:lvlJc w:val="left"/>
      <w:pPr>
        <w:tabs>
          <w:tab w:val="num" w:pos="2280"/>
        </w:tabs>
        <w:ind w:left="2280" w:hanging="360"/>
      </w:pPr>
    </w:lvl>
    <w:lvl w:ilvl="2" w:tplc="0410001B" w:tentative="1">
      <w:start w:val="1"/>
      <w:numFmt w:val="lowerRoman"/>
      <w:lvlText w:val="%3."/>
      <w:lvlJc w:val="right"/>
      <w:pPr>
        <w:tabs>
          <w:tab w:val="num" w:pos="3000"/>
        </w:tabs>
        <w:ind w:left="3000" w:hanging="180"/>
      </w:pPr>
    </w:lvl>
    <w:lvl w:ilvl="3" w:tplc="0410000F" w:tentative="1">
      <w:start w:val="1"/>
      <w:numFmt w:val="decimal"/>
      <w:lvlText w:val="%4."/>
      <w:lvlJc w:val="left"/>
      <w:pPr>
        <w:tabs>
          <w:tab w:val="num" w:pos="3720"/>
        </w:tabs>
        <w:ind w:left="3720" w:hanging="360"/>
      </w:pPr>
    </w:lvl>
    <w:lvl w:ilvl="4" w:tplc="04100019" w:tentative="1">
      <w:start w:val="1"/>
      <w:numFmt w:val="lowerLetter"/>
      <w:lvlText w:val="%5."/>
      <w:lvlJc w:val="left"/>
      <w:pPr>
        <w:tabs>
          <w:tab w:val="num" w:pos="4440"/>
        </w:tabs>
        <w:ind w:left="4440" w:hanging="360"/>
      </w:pPr>
    </w:lvl>
    <w:lvl w:ilvl="5" w:tplc="0410001B" w:tentative="1">
      <w:start w:val="1"/>
      <w:numFmt w:val="lowerRoman"/>
      <w:lvlText w:val="%6."/>
      <w:lvlJc w:val="right"/>
      <w:pPr>
        <w:tabs>
          <w:tab w:val="num" w:pos="5160"/>
        </w:tabs>
        <w:ind w:left="5160" w:hanging="180"/>
      </w:pPr>
    </w:lvl>
    <w:lvl w:ilvl="6" w:tplc="0410000F" w:tentative="1">
      <w:start w:val="1"/>
      <w:numFmt w:val="decimal"/>
      <w:lvlText w:val="%7."/>
      <w:lvlJc w:val="left"/>
      <w:pPr>
        <w:tabs>
          <w:tab w:val="num" w:pos="5880"/>
        </w:tabs>
        <w:ind w:left="5880" w:hanging="360"/>
      </w:pPr>
    </w:lvl>
    <w:lvl w:ilvl="7" w:tplc="04100019" w:tentative="1">
      <w:start w:val="1"/>
      <w:numFmt w:val="lowerLetter"/>
      <w:lvlText w:val="%8."/>
      <w:lvlJc w:val="left"/>
      <w:pPr>
        <w:tabs>
          <w:tab w:val="num" w:pos="6600"/>
        </w:tabs>
        <w:ind w:left="6600" w:hanging="360"/>
      </w:pPr>
    </w:lvl>
    <w:lvl w:ilvl="8" w:tplc="0410001B" w:tentative="1">
      <w:start w:val="1"/>
      <w:numFmt w:val="lowerRoman"/>
      <w:lvlText w:val="%9."/>
      <w:lvlJc w:val="right"/>
      <w:pPr>
        <w:tabs>
          <w:tab w:val="num" w:pos="7320"/>
        </w:tabs>
        <w:ind w:left="7320" w:hanging="180"/>
      </w:pPr>
    </w:lvl>
  </w:abstractNum>
  <w:abstractNum w:abstractNumId="87" w15:restartNumberingAfterBreak="0">
    <w:nsid w:val="79464C33"/>
    <w:multiLevelType w:val="hybridMultilevel"/>
    <w:tmpl w:val="02605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9CD06EC"/>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9" w15:restartNumberingAfterBreak="0">
    <w:nsid w:val="79D52B18"/>
    <w:multiLevelType w:val="hybridMultilevel"/>
    <w:tmpl w:val="D6840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C5C1F0F"/>
    <w:multiLevelType w:val="hybridMultilevel"/>
    <w:tmpl w:val="92A41A5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1" w15:restartNumberingAfterBreak="0">
    <w:nsid w:val="7D1B385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2" w15:restartNumberingAfterBreak="0">
    <w:nsid w:val="7D9165E0"/>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3" w15:restartNumberingAfterBreak="0">
    <w:nsid w:val="7F23338B"/>
    <w:multiLevelType w:val="hybridMultilevel"/>
    <w:tmpl w:val="436A98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4" w15:restartNumberingAfterBreak="0">
    <w:nsid w:val="7F3C7EA0"/>
    <w:multiLevelType w:val="hybridMultilevel"/>
    <w:tmpl w:val="76923BAC"/>
    <w:lvl w:ilvl="0" w:tplc="0410000F">
      <w:start w:val="1"/>
      <w:numFmt w:val="decimal"/>
      <w:lvlText w:val="%1."/>
      <w:lvlJc w:val="left"/>
      <w:pPr>
        <w:ind w:left="1245" w:hanging="360"/>
      </w:pPr>
    </w:lvl>
    <w:lvl w:ilvl="1" w:tplc="04100019" w:tentative="1">
      <w:start w:val="1"/>
      <w:numFmt w:val="lowerLetter"/>
      <w:lvlText w:val="%2."/>
      <w:lvlJc w:val="left"/>
      <w:pPr>
        <w:ind w:left="2099" w:hanging="360"/>
      </w:pPr>
    </w:lvl>
    <w:lvl w:ilvl="2" w:tplc="0410001B" w:tentative="1">
      <w:start w:val="1"/>
      <w:numFmt w:val="lowerRoman"/>
      <w:lvlText w:val="%3."/>
      <w:lvlJc w:val="right"/>
      <w:pPr>
        <w:ind w:left="2819" w:hanging="180"/>
      </w:pPr>
    </w:lvl>
    <w:lvl w:ilvl="3" w:tplc="0410000F" w:tentative="1">
      <w:start w:val="1"/>
      <w:numFmt w:val="decimal"/>
      <w:lvlText w:val="%4."/>
      <w:lvlJc w:val="left"/>
      <w:pPr>
        <w:ind w:left="3539" w:hanging="360"/>
      </w:pPr>
    </w:lvl>
    <w:lvl w:ilvl="4" w:tplc="04100019" w:tentative="1">
      <w:start w:val="1"/>
      <w:numFmt w:val="lowerLetter"/>
      <w:lvlText w:val="%5."/>
      <w:lvlJc w:val="left"/>
      <w:pPr>
        <w:ind w:left="4259" w:hanging="360"/>
      </w:pPr>
    </w:lvl>
    <w:lvl w:ilvl="5" w:tplc="0410001B" w:tentative="1">
      <w:start w:val="1"/>
      <w:numFmt w:val="lowerRoman"/>
      <w:lvlText w:val="%6."/>
      <w:lvlJc w:val="right"/>
      <w:pPr>
        <w:ind w:left="4979" w:hanging="180"/>
      </w:pPr>
    </w:lvl>
    <w:lvl w:ilvl="6" w:tplc="0410000F" w:tentative="1">
      <w:start w:val="1"/>
      <w:numFmt w:val="decimal"/>
      <w:lvlText w:val="%7."/>
      <w:lvlJc w:val="left"/>
      <w:pPr>
        <w:ind w:left="5699" w:hanging="360"/>
      </w:pPr>
    </w:lvl>
    <w:lvl w:ilvl="7" w:tplc="04100019" w:tentative="1">
      <w:start w:val="1"/>
      <w:numFmt w:val="lowerLetter"/>
      <w:lvlText w:val="%8."/>
      <w:lvlJc w:val="left"/>
      <w:pPr>
        <w:ind w:left="6419" w:hanging="360"/>
      </w:pPr>
    </w:lvl>
    <w:lvl w:ilvl="8" w:tplc="0410001B" w:tentative="1">
      <w:start w:val="1"/>
      <w:numFmt w:val="lowerRoman"/>
      <w:lvlText w:val="%9."/>
      <w:lvlJc w:val="right"/>
      <w:pPr>
        <w:ind w:left="7139" w:hanging="180"/>
      </w:pPr>
    </w:lvl>
  </w:abstractNum>
  <w:abstractNum w:abstractNumId="95" w15:restartNumberingAfterBreak="0">
    <w:nsid w:val="7FE1396C"/>
    <w:multiLevelType w:val="singleLevel"/>
    <w:tmpl w:val="0410000B"/>
    <w:lvl w:ilvl="0">
      <w:start w:val="1"/>
      <w:numFmt w:val="bullet"/>
      <w:lvlText w:val=""/>
      <w:lvlJc w:val="left"/>
      <w:pPr>
        <w:tabs>
          <w:tab w:val="num" w:pos="360"/>
        </w:tabs>
        <w:ind w:left="360" w:hanging="360"/>
      </w:pPr>
      <w:rPr>
        <w:rFonts w:ascii="Wingdings" w:hAnsi="Wingdings" w:hint="default"/>
      </w:rPr>
    </w:lvl>
  </w:abstractNum>
  <w:num w:numId="1">
    <w:abstractNumId w:val="78"/>
  </w:num>
  <w:num w:numId="2">
    <w:abstractNumId w:val="59"/>
  </w:num>
  <w:num w:numId="3">
    <w:abstractNumId w:val="77"/>
  </w:num>
  <w:num w:numId="4">
    <w:abstractNumId w:val="82"/>
  </w:num>
  <w:num w:numId="5">
    <w:abstractNumId w:val="31"/>
  </w:num>
  <w:num w:numId="6">
    <w:abstractNumId w:val="49"/>
  </w:num>
  <w:num w:numId="7">
    <w:abstractNumId w:val="25"/>
  </w:num>
  <w:num w:numId="8">
    <w:abstractNumId w:val="86"/>
  </w:num>
  <w:num w:numId="9">
    <w:abstractNumId w:val="68"/>
  </w:num>
  <w:num w:numId="10">
    <w:abstractNumId w:val="34"/>
  </w:num>
  <w:num w:numId="11">
    <w:abstractNumId w:val="22"/>
  </w:num>
  <w:num w:numId="12">
    <w:abstractNumId w:val="61"/>
  </w:num>
  <w:num w:numId="13">
    <w:abstractNumId w:val="52"/>
  </w:num>
  <w:num w:numId="14">
    <w:abstractNumId w:val="70"/>
  </w:num>
  <w:num w:numId="15">
    <w:abstractNumId w:val="47"/>
  </w:num>
  <w:num w:numId="16">
    <w:abstractNumId w:val="66"/>
  </w:num>
  <w:num w:numId="17">
    <w:abstractNumId w:val="65"/>
  </w:num>
  <w:num w:numId="18">
    <w:abstractNumId w:val="17"/>
  </w:num>
  <w:num w:numId="19">
    <w:abstractNumId w:val="41"/>
  </w:num>
  <w:num w:numId="20">
    <w:abstractNumId w:val="9"/>
  </w:num>
  <w:num w:numId="21">
    <w:abstractNumId w:val="57"/>
  </w:num>
  <w:num w:numId="22">
    <w:abstractNumId w:val="13"/>
  </w:num>
  <w:num w:numId="23">
    <w:abstractNumId w:val="38"/>
  </w:num>
  <w:num w:numId="24">
    <w:abstractNumId w:val="85"/>
  </w:num>
  <w:num w:numId="25">
    <w:abstractNumId w:val="45"/>
  </w:num>
  <w:num w:numId="26">
    <w:abstractNumId w:val="14"/>
  </w:num>
  <w:num w:numId="27">
    <w:abstractNumId w:val="0"/>
  </w:num>
  <w:num w:numId="28">
    <w:abstractNumId w:val="83"/>
  </w:num>
  <w:num w:numId="29">
    <w:abstractNumId w:val="37"/>
  </w:num>
  <w:num w:numId="30">
    <w:abstractNumId w:val="91"/>
  </w:num>
  <w:num w:numId="31">
    <w:abstractNumId w:val="88"/>
  </w:num>
  <w:num w:numId="32">
    <w:abstractNumId w:val="56"/>
  </w:num>
  <w:num w:numId="33">
    <w:abstractNumId w:val="29"/>
  </w:num>
  <w:num w:numId="34">
    <w:abstractNumId w:val="3"/>
  </w:num>
  <w:num w:numId="35">
    <w:abstractNumId w:val="2"/>
  </w:num>
  <w:num w:numId="36">
    <w:abstractNumId w:val="54"/>
  </w:num>
  <w:num w:numId="37">
    <w:abstractNumId w:val="75"/>
  </w:num>
  <w:num w:numId="38">
    <w:abstractNumId w:val="79"/>
  </w:num>
  <w:num w:numId="39">
    <w:abstractNumId w:val="92"/>
  </w:num>
  <w:num w:numId="40">
    <w:abstractNumId w:val="95"/>
  </w:num>
  <w:num w:numId="41">
    <w:abstractNumId w:val="20"/>
  </w:num>
  <w:num w:numId="42">
    <w:abstractNumId w:val="11"/>
  </w:num>
  <w:num w:numId="43">
    <w:abstractNumId w:val="74"/>
  </w:num>
  <w:num w:numId="44">
    <w:abstractNumId w:val="18"/>
  </w:num>
  <w:num w:numId="45">
    <w:abstractNumId w:val="58"/>
  </w:num>
  <w:num w:numId="46">
    <w:abstractNumId w:val="46"/>
  </w:num>
  <w:num w:numId="47">
    <w:abstractNumId w:val="39"/>
  </w:num>
  <w:num w:numId="48">
    <w:abstractNumId w:val="8"/>
  </w:num>
  <w:num w:numId="49">
    <w:abstractNumId w:val="12"/>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26"/>
  </w:num>
  <w:num w:numId="59">
    <w:abstractNumId w:val="69"/>
  </w:num>
  <w:num w:numId="60">
    <w:abstractNumId w:val="71"/>
  </w:num>
  <w:num w:numId="61">
    <w:abstractNumId w:val="40"/>
  </w:num>
  <w:num w:numId="62">
    <w:abstractNumId w:val="73"/>
  </w:num>
  <w:num w:numId="63">
    <w:abstractNumId w:val="16"/>
  </w:num>
  <w:num w:numId="64">
    <w:abstractNumId w:val="62"/>
  </w:num>
  <w:num w:numId="65">
    <w:abstractNumId w:val="51"/>
  </w:num>
  <w:num w:numId="66">
    <w:abstractNumId w:val="72"/>
  </w:num>
  <w:num w:numId="67">
    <w:abstractNumId w:val="1"/>
  </w:num>
  <w:num w:numId="68">
    <w:abstractNumId w:val="84"/>
  </w:num>
  <w:num w:numId="69">
    <w:abstractNumId w:val="55"/>
  </w:num>
  <w:num w:numId="70">
    <w:abstractNumId w:val="4"/>
  </w:num>
  <w:num w:numId="71">
    <w:abstractNumId w:val="36"/>
  </w:num>
  <w:num w:numId="72">
    <w:abstractNumId w:val="7"/>
  </w:num>
  <w:num w:numId="73">
    <w:abstractNumId w:val="24"/>
  </w:num>
  <w:num w:numId="74">
    <w:abstractNumId w:val="21"/>
  </w:num>
  <w:num w:numId="75">
    <w:abstractNumId w:val="43"/>
  </w:num>
  <w:num w:numId="76">
    <w:abstractNumId w:val="15"/>
  </w:num>
  <w:num w:numId="77">
    <w:abstractNumId w:val="94"/>
  </w:num>
  <w:num w:numId="78">
    <w:abstractNumId w:val="67"/>
  </w:num>
  <w:num w:numId="79">
    <w:abstractNumId w:val="30"/>
  </w:num>
  <w:num w:numId="80">
    <w:abstractNumId w:val="23"/>
  </w:num>
  <w:num w:numId="81">
    <w:abstractNumId w:val="35"/>
  </w:num>
  <w:num w:numId="82">
    <w:abstractNumId w:val="19"/>
  </w:num>
  <w:num w:numId="83">
    <w:abstractNumId w:val="50"/>
  </w:num>
  <w:num w:numId="84">
    <w:abstractNumId w:val="27"/>
  </w:num>
  <w:num w:numId="85">
    <w:abstractNumId w:val="87"/>
  </w:num>
  <w:num w:numId="86">
    <w:abstractNumId w:val="48"/>
  </w:num>
  <w:num w:numId="87">
    <w:abstractNumId w:val="28"/>
  </w:num>
  <w:num w:numId="88">
    <w:abstractNumId w:val="33"/>
  </w:num>
  <w:num w:numId="89">
    <w:abstractNumId w:val="53"/>
  </w:num>
  <w:num w:numId="90">
    <w:abstractNumId w:val="42"/>
  </w:num>
  <w:num w:numId="91">
    <w:abstractNumId w:val="80"/>
  </w:num>
  <w:num w:numId="92">
    <w:abstractNumId w:val="44"/>
  </w:num>
  <w:num w:numId="93">
    <w:abstractNumId w:val="89"/>
  </w:num>
  <w:num w:numId="94">
    <w:abstractNumId w:val="81"/>
  </w:num>
  <w:num w:numId="95">
    <w:abstractNumId w:val="64"/>
  </w:num>
  <w:num w:numId="96">
    <w:abstractNumId w:val="6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B4"/>
    <w:rsid w:val="00032406"/>
    <w:rsid w:val="00035662"/>
    <w:rsid w:val="00052BD9"/>
    <w:rsid w:val="0009560A"/>
    <w:rsid w:val="0012540A"/>
    <w:rsid w:val="00153841"/>
    <w:rsid w:val="001D6582"/>
    <w:rsid w:val="001F1D2F"/>
    <w:rsid w:val="00235A89"/>
    <w:rsid w:val="00247578"/>
    <w:rsid w:val="00247E39"/>
    <w:rsid w:val="00280017"/>
    <w:rsid w:val="002905F7"/>
    <w:rsid w:val="00336DFF"/>
    <w:rsid w:val="003779D2"/>
    <w:rsid w:val="00395645"/>
    <w:rsid w:val="0043388C"/>
    <w:rsid w:val="004E36D6"/>
    <w:rsid w:val="004E53EF"/>
    <w:rsid w:val="0056096D"/>
    <w:rsid w:val="00565C24"/>
    <w:rsid w:val="005F25C3"/>
    <w:rsid w:val="0064532A"/>
    <w:rsid w:val="006A4E5C"/>
    <w:rsid w:val="006C5403"/>
    <w:rsid w:val="006D744B"/>
    <w:rsid w:val="00720AFB"/>
    <w:rsid w:val="007F26AD"/>
    <w:rsid w:val="0081085E"/>
    <w:rsid w:val="008A25FF"/>
    <w:rsid w:val="008B7FE8"/>
    <w:rsid w:val="008D7C1F"/>
    <w:rsid w:val="008F230F"/>
    <w:rsid w:val="008F5C00"/>
    <w:rsid w:val="00956623"/>
    <w:rsid w:val="00956A4A"/>
    <w:rsid w:val="009712D7"/>
    <w:rsid w:val="00976AD3"/>
    <w:rsid w:val="00980F48"/>
    <w:rsid w:val="0098360A"/>
    <w:rsid w:val="009E248C"/>
    <w:rsid w:val="00A25AEA"/>
    <w:rsid w:val="00BC2B65"/>
    <w:rsid w:val="00BC3DEE"/>
    <w:rsid w:val="00BC4755"/>
    <w:rsid w:val="00BF5AC3"/>
    <w:rsid w:val="00C20542"/>
    <w:rsid w:val="00C34A72"/>
    <w:rsid w:val="00C97678"/>
    <w:rsid w:val="00D01970"/>
    <w:rsid w:val="00E23EEA"/>
    <w:rsid w:val="00EF0219"/>
    <w:rsid w:val="00EF3518"/>
    <w:rsid w:val="00F6446F"/>
    <w:rsid w:val="00F87F76"/>
    <w:rsid w:val="00FB06B4"/>
    <w:rsid w:val="00FD0D2C"/>
    <w:rsid w:val="00FF4B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9B49"/>
  <w15:docId w15:val="{C467A690-714A-45A5-855A-12DC5576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6B4"/>
    <w:pPr>
      <w:spacing w:after="0" w:line="240" w:lineRule="auto"/>
    </w:pPr>
    <w:rPr>
      <w:rFonts w:ascii="Times New Roman" w:eastAsia="Times New Roman" w:hAnsi="Times New Roman" w:cs="Times New Roman"/>
      <w:sz w:val="24"/>
      <w:szCs w:val="24"/>
      <w:lang w:eastAsia="it-IT" w:bidi="he-IL"/>
    </w:rPr>
  </w:style>
  <w:style w:type="paragraph" w:styleId="Titolo1">
    <w:name w:val="heading 1"/>
    <w:basedOn w:val="Normale"/>
    <w:next w:val="Normale"/>
    <w:link w:val="Titolo1Carattere"/>
    <w:qFormat/>
    <w:rsid w:val="008D7C1F"/>
    <w:pPr>
      <w:keepNext/>
      <w:outlineLvl w:val="0"/>
    </w:pPr>
    <w:rPr>
      <w:szCs w:val="20"/>
      <w:lang w:bidi="ar-SA"/>
    </w:rPr>
  </w:style>
  <w:style w:type="paragraph" w:styleId="Titolo2">
    <w:name w:val="heading 2"/>
    <w:basedOn w:val="Normale"/>
    <w:next w:val="Normale"/>
    <w:link w:val="Titolo2Carattere"/>
    <w:qFormat/>
    <w:rsid w:val="008D7C1F"/>
    <w:pPr>
      <w:keepNext/>
      <w:outlineLvl w:val="1"/>
    </w:pPr>
    <w:rPr>
      <w:b/>
      <w:szCs w:val="20"/>
      <w:lang w:bidi="ar-SA"/>
    </w:rPr>
  </w:style>
  <w:style w:type="paragraph" w:styleId="Titolo3">
    <w:name w:val="heading 3"/>
    <w:basedOn w:val="Normale"/>
    <w:next w:val="Normale"/>
    <w:link w:val="Titolo3Carattere"/>
    <w:qFormat/>
    <w:rsid w:val="00F6446F"/>
    <w:pPr>
      <w:keepNext/>
      <w:ind w:left="1410"/>
      <w:outlineLvl w:val="2"/>
    </w:pPr>
    <w:rPr>
      <w:i/>
      <w:iCs/>
      <w:u w:val="single"/>
    </w:rPr>
  </w:style>
  <w:style w:type="paragraph" w:styleId="Titolo4">
    <w:name w:val="heading 4"/>
    <w:basedOn w:val="Normale"/>
    <w:next w:val="Normale"/>
    <w:link w:val="Titolo4Carattere"/>
    <w:unhideWhenUsed/>
    <w:qFormat/>
    <w:rsid w:val="00C9767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rsid w:val="00C9767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C9767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nhideWhenUsed/>
    <w:qFormat/>
    <w:rsid w:val="00C97678"/>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qFormat/>
    <w:rsid w:val="00F6446F"/>
    <w:pPr>
      <w:keepNext/>
      <w:jc w:val="center"/>
      <w:outlineLvl w:val="7"/>
    </w:pPr>
    <w:rPr>
      <w:b/>
      <w:bCs/>
      <w:sz w:val="28"/>
    </w:rPr>
  </w:style>
  <w:style w:type="paragraph" w:styleId="Titolo9">
    <w:name w:val="heading 9"/>
    <w:basedOn w:val="Normale"/>
    <w:next w:val="Normale"/>
    <w:link w:val="Titolo9Carattere"/>
    <w:unhideWhenUsed/>
    <w:qFormat/>
    <w:rsid w:val="005609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FB06B4"/>
    <w:rPr>
      <w:b/>
      <w:bCs/>
      <w:i w:val="0"/>
      <w:iCs w:val="0"/>
    </w:rPr>
  </w:style>
  <w:style w:type="character" w:customStyle="1" w:styleId="st1">
    <w:name w:val="st1"/>
    <w:basedOn w:val="Carpredefinitoparagrafo"/>
    <w:rsid w:val="00FB06B4"/>
  </w:style>
  <w:style w:type="paragraph" w:styleId="Paragrafoelenco">
    <w:name w:val="List Paragraph"/>
    <w:basedOn w:val="Normale"/>
    <w:uiPriority w:val="34"/>
    <w:qFormat/>
    <w:rsid w:val="00FB06B4"/>
    <w:pPr>
      <w:ind w:left="708"/>
    </w:pPr>
  </w:style>
  <w:style w:type="character" w:customStyle="1" w:styleId="Titolo1Carattere">
    <w:name w:val="Titolo 1 Carattere"/>
    <w:basedOn w:val="Carpredefinitoparagrafo"/>
    <w:link w:val="Titolo1"/>
    <w:rsid w:val="008D7C1F"/>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8D7C1F"/>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8D7C1F"/>
    <w:rPr>
      <w:szCs w:val="20"/>
      <w:lang w:bidi="ar-SA"/>
    </w:rPr>
  </w:style>
  <w:style w:type="character" w:customStyle="1" w:styleId="CorpotestoCarattere">
    <w:name w:val="Corpo testo Carattere"/>
    <w:basedOn w:val="Carpredefinitoparagrafo"/>
    <w:link w:val="Corpotesto"/>
    <w:rsid w:val="008D7C1F"/>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uiPriority w:val="9"/>
    <w:semiHidden/>
    <w:rsid w:val="00C97678"/>
    <w:rPr>
      <w:rFonts w:asciiTheme="majorHAnsi" w:eastAsiaTheme="majorEastAsia" w:hAnsiTheme="majorHAnsi" w:cstheme="majorBidi"/>
      <w:b/>
      <w:bCs/>
      <w:i/>
      <w:iCs/>
      <w:color w:val="4F81BD" w:themeColor="accent1"/>
      <w:sz w:val="24"/>
      <w:szCs w:val="24"/>
      <w:lang w:eastAsia="it-IT" w:bidi="he-IL"/>
    </w:rPr>
  </w:style>
  <w:style w:type="character" w:customStyle="1" w:styleId="Titolo5Carattere">
    <w:name w:val="Titolo 5 Carattere"/>
    <w:basedOn w:val="Carpredefinitoparagrafo"/>
    <w:link w:val="Titolo5"/>
    <w:uiPriority w:val="9"/>
    <w:semiHidden/>
    <w:rsid w:val="00C97678"/>
    <w:rPr>
      <w:rFonts w:asciiTheme="majorHAnsi" w:eastAsiaTheme="majorEastAsia" w:hAnsiTheme="majorHAnsi" w:cstheme="majorBidi"/>
      <w:color w:val="243F60" w:themeColor="accent1" w:themeShade="7F"/>
      <w:sz w:val="24"/>
      <w:szCs w:val="24"/>
      <w:lang w:eastAsia="it-IT" w:bidi="he-IL"/>
    </w:rPr>
  </w:style>
  <w:style w:type="character" w:customStyle="1" w:styleId="Titolo6Carattere">
    <w:name w:val="Titolo 6 Carattere"/>
    <w:basedOn w:val="Carpredefinitoparagrafo"/>
    <w:link w:val="Titolo6"/>
    <w:uiPriority w:val="9"/>
    <w:rsid w:val="00C97678"/>
    <w:rPr>
      <w:rFonts w:asciiTheme="majorHAnsi" w:eastAsiaTheme="majorEastAsia" w:hAnsiTheme="majorHAnsi" w:cstheme="majorBidi"/>
      <w:i/>
      <w:iCs/>
      <w:color w:val="243F60" w:themeColor="accent1" w:themeShade="7F"/>
      <w:sz w:val="24"/>
      <w:szCs w:val="24"/>
      <w:lang w:eastAsia="it-IT" w:bidi="he-IL"/>
    </w:rPr>
  </w:style>
  <w:style w:type="character" w:customStyle="1" w:styleId="Titolo7Carattere">
    <w:name w:val="Titolo 7 Carattere"/>
    <w:basedOn w:val="Carpredefinitoparagrafo"/>
    <w:link w:val="Titolo7"/>
    <w:uiPriority w:val="9"/>
    <w:rsid w:val="00C97678"/>
    <w:rPr>
      <w:rFonts w:asciiTheme="majorHAnsi" w:eastAsiaTheme="majorEastAsia" w:hAnsiTheme="majorHAnsi" w:cstheme="majorBidi"/>
      <w:i/>
      <w:iCs/>
      <w:color w:val="404040" w:themeColor="text1" w:themeTint="BF"/>
      <w:sz w:val="24"/>
      <w:szCs w:val="24"/>
      <w:lang w:eastAsia="it-IT" w:bidi="he-IL"/>
    </w:rPr>
  </w:style>
  <w:style w:type="paragraph" w:styleId="Corpodeltesto2">
    <w:name w:val="Body Text 2"/>
    <w:basedOn w:val="Normale"/>
    <w:link w:val="Corpodeltesto2Carattere"/>
    <w:unhideWhenUsed/>
    <w:rsid w:val="00C97678"/>
    <w:pPr>
      <w:spacing w:after="120" w:line="480" w:lineRule="auto"/>
    </w:pPr>
  </w:style>
  <w:style w:type="character" w:customStyle="1" w:styleId="Corpodeltesto2Carattere">
    <w:name w:val="Corpo del testo 2 Carattere"/>
    <w:basedOn w:val="Carpredefinitoparagrafo"/>
    <w:link w:val="Corpodeltesto2"/>
    <w:uiPriority w:val="99"/>
    <w:rsid w:val="00C97678"/>
    <w:rPr>
      <w:rFonts w:ascii="Times New Roman" w:eastAsia="Times New Roman" w:hAnsi="Times New Roman" w:cs="Times New Roman"/>
      <w:sz w:val="24"/>
      <w:szCs w:val="24"/>
      <w:lang w:eastAsia="it-IT" w:bidi="he-IL"/>
    </w:rPr>
  </w:style>
  <w:style w:type="paragraph" w:styleId="Titolo">
    <w:name w:val="Title"/>
    <w:basedOn w:val="Normale"/>
    <w:link w:val="TitoloCarattere"/>
    <w:qFormat/>
    <w:rsid w:val="00956623"/>
    <w:pPr>
      <w:jc w:val="center"/>
    </w:pPr>
    <w:rPr>
      <w:i/>
      <w:lang w:bidi="ar-SA"/>
    </w:rPr>
  </w:style>
  <w:style w:type="character" w:customStyle="1" w:styleId="TitoloCarattere">
    <w:name w:val="Titolo Carattere"/>
    <w:basedOn w:val="Carpredefinitoparagrafo"/>
    <w:link w:val="Titolo"/>
    <w:rsid w:val="00956623"/>
    <w:rPr>
      <w:rFonts w:ascii="Times New Roman" w:eastAsia="Times New Roman" w:hAnsi="Times New Roman" w:cs="Times New Roman"/>
      <w:i/>
      <w:sz w:val="24"/>
      <w:szCs w:val="24"/>
      <w:lang w:eastAsia="it-IT"/>
    </w:rPr>
  </w:style>
  <w:style w:type="character" w:customStyle="1" w:styleId="Titolo9Carattere">
    <w:name w:val="Titolo 9 Carattere"/>
    <w:basedOn w:val="Carpredefinitoparagrafo"/>
    <w:link w:val="Titolo9"/>
    <w:uiPriority w:val="9"/>
    <w:semiHidden/>
    <w:rsid w:val="0056096D"/>
    <w:rPr>
      <w:rFonts w:asciiTheme="majorHAnsi" w:eastAsiaTheme="majorEastAsia" w:hAnsiTheme="majorHAnsi" w:cstheme="majorBidi"/>
      <w:i/>
      <w:iCs/>
      <w:color w:val="404040" w:themeColor="text1" w:themeTint="BF"/>
      <w:sz w:val="20"/>
      <w:szCs w:val="20"/>
      <w:lang w:eastAsia="it-IT" w:bidi="he-IL"/>
    </w:rPr>
  </w:style>
  <w:style w:type="table" w:styleId="Grigliatabella">
    <w:name w:val="Table Grid"/>
    <w:basedOn w:val="Tabellanormale"/>
    <w:uiPriority w:val="59"/>
    <w:rsid w:val="008A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nhideWhenUsed/>
    <w:rsid w:val="00F6446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6446F"/>
    <w:rPr>
      <w:rFonts w:ascii="Times New Roman" w:eastAsia="Times New Roman" w:hAnsi="Times New Roman" w:cs="Times New Roman"/>
      <w:sz w:val="24"/>
      <w:szCs w:val="24"/>
      <w:lang w:eastAsia="it-IT" w:bidi="he-IL"/>
    </w:rPr>
  </w:style>
  <w:style w:type="paragraph" w:styleId="Intestazione">
    <w:name w:val="header"/>
    <w:basedOn w:val="Normale"/>
    <w:link w:val="IntestazioneCarattere"/>
    <w:rsid w:val="00F6446F"/>
    <w:pPr>
      <w:tabs>
        <w:tab w:val="center" w:pos="4819"/>
        <w:tab w:val="right" w:pos="9638"/>
      </w:tabs>
    </w:pPr>
  </w:style>
  <w:style w:type="character" w:customStyle="1" w:styleId="IntestazioneCarattere">
    <w:name w:val="Intestazione Carattere"/>
    <w:basedOn w:val="Carpredefinitoparagrafo"/>
    <w:link w:val="Intestazione"/>
    <w:rsid w:val="00F6446F"/>
    <w:rPr>
      <w:rFonts w:ascii="Times New Roman" w:eastAsia="Times New Roman" w:hAnsi="Times New Roman" w:cs="Times New Roman"/>
      <w:sz w:val="24"/>
      <w:szCs w:val="24"/>
      <w:lang w:eastAsia="it-IT" w:bidi="he-IL"/>
    </w:rPr>
  </w:style>
  <w:style w:type="character" w:customStyle="1" w:styleId="numeroparagrafo">
    <w:name w:val="numero paragrafo"/>
    <w:rsid w:val="00F6446F"/>
    <w:rPr>
      <w:rFonts w:ascii="Formata-Medium" w:hAnsi="Formata-Medium" w:cs="Formata-Medium"/>
    </w:rPr>
  </w:style>
  <w:style w:type="character" w:customStyle="1" w:styleId="Titolo3Carattere">
    <w:name w:val="Titolo 3 Carattere"/>
    <w:basedOn w:val="Carpredefinitoparagrafo"/>
    <w:link w:val="Titolo3"/>
    <w:rsid w:val="00F6446F"/>
    <w:rPr>
      <w:rFonts w:ascii="Times New Roman" w:eastAsia="Times New Roman" w:hAnsi="Times New Roman" w:cs="Times New Roman"/>
      <w:i/>
      <w:iCs/>
      <w:sz w:val="24"/>
      <w:szCs w:val="24"/>
      <w:u w:val="single"/>
      <w:lang w:eastAsia="it-IT" w:bidi="he-IL"/>
    </w:rPr>
  </w:style>
  <w:style w:type="character" w:customStyle="1" w:styleId="Titolo8Carattere">
    <w:name w:val="Titolo 8 Carattere"/>
    <w:basedOn w:val="Carpredefinitoparagrafo"/>
    <w:link w:val="Titolo8"/>
    <w:rsid w:val="00F6446F"/>
    <w:rPr>
      <w:rFonts w:ascii="Times New Roman" w:eastAsia="Times New Roman" w:hAnsi="Times New Roman" w:cs="Times New Roman"/>
      <w:b/>
      <w:bCs/>
      <w:sz w:val="28"/>
      <w:szCs w:val="24"/>
      <w:lang w:eastAsia="it-IT" w:bidi="he-IL"/>
    </w:rPr>
  </w:style>
  <w:style w:type="paragraph" w:styleId="Pidipagina">
    <w:name w:val="footer"/>
    <w:basedOn w:val="Normale"/>
    <w:link w:val="PidipaginaCarattere"/>
    <w:uiPriority w:val="99"/>
    <w:rsid w:val="00F6446F"/>
    <w:pPr>
      <w:tabs>
        <w:tab w:val="center" w:pos="4819"/>
        <w:tab w:val="right" w:pos="9638"/>
      </w:tabs>
    </w:pPr>
  </w:style>
  <w:style w:type="character" w:customStyle="1" w:styleId="PidipaginaCarattere">
    <w:name w:val="Piè di pagina Carattere"/>
    <w:basedOn w:val="Carpredefinitoparagrafo"/>
    <w:link w:val="Pidipagina"/>
    <w:uiPriority w:val="99"/>
    <w:rsid w:val="00F6446F"/>
    <w:rPr>
      <w:rFonts w:ascii="Times New Roman" w:eastAsia="Times New Roman" w:hAnsi="Times New Roman" w:cs="Times New Roman"/>
      <w:sz w:val="24"/>
      <w:szCs w:val="24"/>
      <w:lang w:eastAsia="it-IT" w:bidi="he-IL"/>
    </w:rPr>
  </w:style>
  <w:style w:type="character" w:styleId="Numeropagina">
    <w:name w:val="page number"/>
    <w:basedOn w:val="Carpredefinitoparagrafo"/>
    <w:rsid w:val="00F6446F"/>
  </w:style>
  <w:style w:type="paragraph" w:styleId="NormaleWeb">
    <w:name w:val="Normal (Web)"/>
    <w:basedOn w:val="Normale"/>
    <w:rsid w:val="00F6446F"/>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predefinitoparagrafo"/>
    <w:rsid w:val="00F6446F"/>
    <w:rPr>
      <w:color w:val="0000FF"/>
      <w:u w:val="single"/>
    </w:rPr>
  </w:style>
  <w:style w:type="character" w:styleId="Collegamentovisitato">
    <w:name w:val="FollowedHyperlink"/>
    <w:basedOn w:val="Carpredefinitoparagrafo"/>
    <w:rsid w:val="00F6446F"/>
    <w:rPr>
      <w:color w:val="800080"/>
      <w:u w:val="single"/>
    </w:rPr>
  </w:style>
  <w:style w:type="paragraph" w:styleId="Rientrocorpodeltesto2">
    <w:name w:val="Body Text Indent 2"/>
    <w:basedOn w:val="Normale"/>
    <w:link w:val="Rientrocorpodeltesto2Carattere"/>
    <w:rsid w:val="00F6446F"/>
    <w:pPr>
      <w:ind w:left="2520"/>
    </w:pPr>
  </w:style>
  <w:style w:type="character" w:customStyle="1" w:styleId="Rientrocorpodeltesto2Carattere">
    <w:name w:val="Rientro corpo del testo 2 Carattere"/>
    <w:basedOn w:val="Carpredefinitoparagrafo"/>
    <w:link w:val="Rientrocorpodeltesto2"/>
    <w:rsid w:val="00F6446F"/>
    <w:rPr>
      <w:rFonts w:ascii="Times New Roman" w:eastAsia="Times New Roman" w:hAnsi="Times New Roman" w:cs="Times New Roman"/>
      <w:sz w:val="24"/>
      <w:szCs w:val="24"/>
      <w:lang w:eastAsia="it-IT" w:bidi="he-IL"/>
    </w:rPr>
  </w:style>
  <w:style w:type="paragraph" w:customStyle="1" w:styleId="PN">
    <w:name w:val="PN"/>
    <w:rsid w:val="00F6446F"/>
    <w:pPr>
      <w:spacing w:after="0" w:line="240" w:lineRule="auto"/>
      <w:ind w:right="-16" w:firstLine="560"/>
      <w:jc w:val="both"/>
    </w:pPr>
    <w:rPr>
      <w:rFonts w:ascii="Times" w:eastAsia="Times New Roman" w:hAnsi="Times" w:cs="Times New Roman"/>
      <w:noProof/>
      <w:sz w:val="24"/>
      <w:szCs w:val="20"/>
      <w:lang w:eastAsia="it-IT" w:bidi="he-IL"/>
    </w:rPr>
  </w:style>
  <w:style w:type="paragraph" w:customStyle="1" w:styleId="TITOLOAREA">
    <w:name w:val="TITOLO AREA"/>
    <w:basedOn w:val="Normale"/>
    <w:rsid w:val="00F6446F"/>
    <w:pPr>
      <w:spacing w:before="480" w:after="240"/>
      <w:jc w:val="center"/>
    </w:pPr>
    <w:rPr>
      <w:rFonts w:ascii="Helvetica" w:hAnsi="Helvetica"/>
      <w:b/>
      <w:sz w:val="28"/>
      <w:szCs w:val="20"/>
      <w:u w:val="single"/>
    </w:rPr>
  </w:style>
  <w:style w:type="paragraph" w:styleId="Corpodeltesto3">
    <w:name w:val="Body Text 3"/>
    <w:basedOn w:val="Normale"/>
    <w:link w:val="Corpodeltesto3Carattere"/>
    <w:rsid w:val="00F6446F"/>
    <w:pPr>
      <w:jc w:val="center"/>
    </w:pPr>
  </w:style>
  <w:style w:type="character" w:customStyle="1" w:styleId="Corpodeltesto3Carattere">
    <w:name w:val="Corpo del testo 3 Carattere"/>
    <w:basedOn w:val="Carpredefinitoparagrafo"/>
    <w:link w:val="Corpodeltesto3"/>
    <w:rsid w:val="00F6446F"/>
    <w:rPr>
      <w:rFonts w:ascii="Times New Roman" w:eastAsia="Times New Roman" w:hAnsi="Times New Roman" w:cs="Times New Roman"/>
      <w:sz w:val="24"/>
      <w:szCs w:val="24"/>
      <w:lang w:eastAsia="it-IT" w:bidi="he-IL"/>
    </w:rPr>
  </w:style>
  <w:style w:type="paragraph" w:styleId="Rientrocorpodeltesto3">
    <w:name w:val="Body Text Indent 3"/>
    <w:basedOn w:val="Normale"/>
    <w:link w:val="Rientrocorpodeltesto3Carattere"/>
    <w:rsid w:val="00F6446F"/>
    <w:pPr>
      <w:ind w:left="284"/>
      <w:jc w:val="both"/>
    </w:pPr>
  </w:style>
  <w:style w:type="character" w:customStyle="1" w:styleId="Rientrocorpodeltesto3Carattere">
    <w:name w:val="Rientro corpo del testo 3 Carattere"/>
    <w:basedOn w:val="Carpredefinitoparagrafo"/>
    <w:link w:val="Rientrocorpodeltesto3"/>
    <w:rsid w:val="00F6446F"/>
    <w:rPr>
      <w:rFonts w:ascii="Times New Roman" w:eastAsia="Times New Roman" w:hAnsi="Times New Roman" w:cs="Times New Roman"/>
      <w:sz w:val="24"/>
      <w:szCs w:val="24"/>
      <w:lang w:eastAsia="it-IT" w:bidi="he-IL"/>
    </w:rPr>
  </w:style>
  <w:style w:type="paragraph" w:styleId="Testodelblocco">
    <w:name w:val="Block Text"/>
    <w:basedOn w:val="Normale"/>
    <w:rsid w:val="00F6446F"/>
    <w:pPr>
      <w:ind w:left="113" w:right="113"/>
      <w:jc w:val="both"/>
    </w:pPr>
  </w:style>
  <w:style w:type="paragraph" w:styleId="Testofumetto">
    <w:name w:val="Balloon Text"/>
    <w:basedOn w:val="Normale"/>
    <w:link w:val="TestofumettoCarattere"/>
    <w:semiHidden/>
    <w:unhideWhenUsed/>
    <w:rsid w:val="00F6446F"/>
    <w:rPr>
      <w:rFonts w:ascii="Tahoma" w:hAnsi="Tahoma" w:cs="Tahoma"/>
      <w:sz w:val="16"/>
      <w:szCs w:val="16"/>
    </w:rPr>
  </w:style>
  <w:style w:type="character" w:customStyle="1" w:styleId="TestofumettoCarattere">
    <w:name w:val="Testo fumetto Carattere"/>
    <w:basedOn w:val="Carpredefinitoparagrafo"/>
    <w:link w:val="Testofumetto"/>
    <w:semiHidden/>
    <w:rsid w:val="00F6446F"/>
    <w:rPr>
      <w:rFonts w:ascii="Tahoma" w:eastAsia="Times New Roman" w:hAnsi="Tahoma" w:cs="Tahoma"/>
      <w:sz w:val="16"/>
      <w:szCs w:val="16"/>
      <w:lang w:eastAsia="it-IT" w:bidi="he-IL"/>
    </w:rPr>
  </w:style>
  <w:style w:type="paragraph" w:customStyle="1" w:styleId="TxBrt1">
    <w:name w:val="TxBr_t1"/>
    <w:basedOn w:val="Normale"/>
    <w:uiPriority w:val="99"/>
    <w:rsid w:val="00032406"/>
    <w:pPr>
      <w:widowControl w:val="0"/>
      <w:autoSpaceDE w:val="0"/>
      <w:autoSpaceDN w:val="0"/>
      <w:adjustRightInd w:val="0"/>
      <w:spacing w:line="240" w:lineRule="atLeast"/>
    </w:pPr>
    <w:rPr>
      <w:lang w:val="en-US" w:bidi="ar-SA"/>
    </w:rPr>
  </w:style>
  <w:style w:type="paragraph" w:customStyle="1" w:styleId="TxBrp2">
    <w:name w:val="TxBr_p2"/>
    <w:basedOn w:val="Normale"/>
    <w:uiPriority w:val="99"/>
    <w:rsid w:val="00032406"/>
    <w:pPr>
      <w:widowControl w:val="0"/>
      <w:tabs>
        <w:tab w:val="left" w:pos="204"/>
      </w:tabs>
      <w:autoSpaceDE w:val="0"/>
      <w:autoSpaceDN w:val="0"/>
      <w:adjustRightInd w:val="0"/>
      <w:spacing w:line="240" w:lineRule="atLeast"/>
      <w:jc w:val="both"/>
    </w:pPr>
    <w:rPr>
      <w:lang w:val="en-US" w:bidi="ar-SA"/>
    </w:rPr>
  </w:style>
  <w:style w:type="paragraph" w:customStyle="1" w:styleId="TxBrc3">
    <w:name w:val="TxBr_c3"/>
    <w:basedOn w:val="Normale"/>
    <w:uiPriority w:val="99"/>
    <w:rsid w:val="00032406"/>
    <w:pPr>
      <w:widowControl w:val="0"/>
      <w:autoSpaceDE w:val="0"/>
      <w:autoSpaceDN w:val="0"/>
      <w:adjustRightInd w:val="0"/>
      <w:spacing w:line="240" w:lineRule="atLeast"/>
      <w:jc w:val="center"/>
    </w:pPr>
    <w:rPr>
      <w:lang w:val="en-US" w:bidi="ar-SA"/>
    </w:rPr>
  </w:style>
  <w:style w:type="paragraph" w:customStyle="1" w:styleId="TxBrc4">
    <w:name w:val="TxBr_c4"/>
    <w:basedOn w:val="Normale"/>
    <w:uiPriority w:val="99"/>
    <w:rsid w:val="00032406"/>
    <w:pPr>
      <w:widowControl w:val="0"/>
      <w:autoSpaceDE w:val="0"/>
      <w:autoSpaceDN w:val="0"/>
      <w:adjustRightInd w:val="0"/>
      <w:spacing w:line="240" w:lineRule="atLeast"/>
      <w:jc w:val="center"/>
    </w:pPr>
    <w:rPr>
      <w:lang w:val="en-US" w:bidi="ar-SA"/>
    </w:rPr>
  </w:style>
  <w:style w:type="paragraph" w:customStyle="1" w:styleId="TxBrp5">
    <w:name w:val="TxBr_p5"/>
    <w:basedOn w:val="Normale"/>
    <w:uiPriority w:val="99"/>
    <w:rsid w:val="00032406"/>
    <w:pPr>
      <w:widowControl w:val="0"/>
      <w:tabs>
        <w:tab w:val="left" w:pos="204"/>
      </w:tabs>
      <w:autoSpaceDE w:val="0"/>
      <w:autoSpaceDN w:val="0"/>
      <w:adjustRightInd w:val="0"/>
      <w:spacing w:line="323" w:lineRule="atLeast"/>
      <w:jc w:val="both"/>
    </w:pPr>
    <w:rPr>
      <w:lang w:val="en-US" w:bidi="ar-SA"/>
    </w:rPr>
  </w:style>
  <w:style w:type="paragraph" w:customStyle="1" w:styleId="TxBrp6">
    <w:name w:val="TxBr_p6"/>
    <w:basedOn w:val="Normale"/>
    <w:uiPriority w:val="99"/>
    <w:rsid w:val="00032406"/>
    <w:pPr>
      <w:widowControl w:val="0"/>
      <w:tabs>
        <w:tab w:val="left" w:pos="1519"/>
      </w:tabs>
      <w:autoSpaceDE w:val="0"/>
      <w:autoSpaceDN w:val="0"/>
      <w:adjustRightInd w:val="0"/>
      <w:spacing w:line="323" w:lineRule="atLeast"/>
      <w:ind w:left="404" w:hanging="1519"/>
      <w:jc w:val="both"/>
    </w:pPr>
    <w:rPr>
      <w:lang w:val="en-US" w:bidi="ar-SA"/>
    </w:rPr>
  </w:style>
  <w:style w:type="paragraph" w:customStyle="1" w:styleId="TxBrp7">
    <w:name w:val="TxBr_p7"/>
    <w:basedOn w:val="Normale"/>
    <w:uiPriority w:val="99"/>
    <w:rsid w:val="00032406"/>
    <w:pPr>
      <w:widowControl w:val="0"/>
      <w:autoSpaceDE w:val="0"/>
      <w:autoSpaceDN w:val="0"/>
      <w:adjustRightInd w:val="0"/>
      <w:spacing w:line="240" w:lineRule="atLeast"/>
      <w:ind w:left="404"/>
      <w:jc w:val="both"/>
    </w:pPr>
    <w:rPr>
      <w:lang w:val="en-US" w:bidi="ar-SA"/>
    </w:rPr>
  </w:style>
  <w:style w:type="paragraph" w:customStyle="1" w:styleId="TxBrp8">
    <w:name w:val="TxBr_p8"/>
    <w:basedOn w:val="Normale"/>
    <w:uiPriority w:val="99"/>
    <w:rsid w:val="00032406"/>
    <w:pPr>
      <w:widowControl w:val="0"/>
      <w:tabs>
        <w:tab w:val="left" w:pos="204"/>
      </w:tabs>
      <w:autoSpaceDE w:val="0"/>
      <w:autoSpaceDN w:val="0"/>
      <w:adjustRightInd w:val="0"/>
      <w:spacing w:line="240" w:lineRule="atLeast"/>
      <w:jc w:val="both"/>
    </w:pPr>
    <w:rPr>
      <w:lang w:val="en-US" w:bidi="ar-SA"/>
    </w:rPr>
  </w:style>
  <w:style w:type="paragraph" w:customStyle="1" w:styleId="TxBrp9">
    <w:name w:val="TxBr_p9"/>
    <w:basedOn w:val="Normale"/>
    <w:uiPriority w:val="99"/>
    <w:rsid w:val="00032406"/>
    <w:pPr>
      <w:widowControl w:val="0"/>
      <w:tabs>
        <w:tab w:val="left" w:pos="385"/>
      </w:tabs>
      <w:autoSpaceDE w:val="0"/>
      <w:autoSpaceDN w:val="0"/>
      <w:adjustRightInd w:val="0"/>
      <w:spacing w:line="240" w:lineRule="atLeast"/>
      <w:ind w:left="730"/>
      <w:jc w:val="both"/>
    </w:pPr>
    <w:rPr>
      <w:lang w:val="en-US" w:bidi="ar-SA"/>
    </w:rPr>
  </w:style>
  <w:style w:type="paragraph" w:customStyle="1" w:styleId="TxBrp10">
    <w:name w:val="TxBr_p10"/>
    <w:basedOn w:val="Normale"/>
    <w:uiPriority w:val="99"/>
    <w:rsid w:val="00032406"/>
    <w:pPr>
      <w:widowControl w:val="0"/>
      <w:tabs>
        <w:tab w:val="left" w:pos="385"/>
        <w:tab w:val="left" w:pos="731"/>
      </w:tabs>
      <w:autoSpaceDE w:val="0"/>
      <w:autoSpaceDN w:val="0"/>
      <w:adjustRightInd w:val="0"/>
      <w:spacing w:line="323" w:lineRule="atLeast"/>
      <w:ind w:left="732" w:hanging="346"/>
      <w:jc w:val="both"/>
    </w:pPr>
    <w:rPr>
      <w:lang w:val="en-US" w:bidi="ar-SA"/>
    </w:rPr>
  </w:style>
  <w:style w:type="paragraph" w:customStyle="1" w:styleId="TxBrp11">
    <w:name w:val="TxBr_p11"/>
    <w:basedOn w:val="Normale"/>
    <w:uiPriority w:val="99"/>
    <w:rsid w:val="00032406"/>
    <w:pPr>
      <w:widowControl w:val="0"/>
      <w:tabs>
        <w:tab w:val="left" w:pos="204"/>
      </w:tabs>
      <w:autoSpaceDE w:val="0"/>
      <w:autoSpaceDN w:val="0"/>
      <w:adjustRightInd w:val="0"/>
      <w:spacing w:line="240" w:lineRule="atLeast"/>
      <w:jc w:val="both"/>
    </w:pPr>
    <w:rPr>
      <w:lang w:val="en-US" w:bidi="ar-SA"/>
    </w:rPr>
  </w:style>
  <w:style w:type="paragraph" w:customStyle="1" w:styleId="TxBrp12">
    <w:name w:val="TxBr_p12"/>
    <w:basedOn w:val="Normale"/>
    <w:uiPriority w:val="99"/>
    <w:rsid w:val="00032406"/>
    <w:pPr>
      <w:widowControl w:val="0"/>
      <w:tabs>
        <w:tab w:val="left" w:pos="204"/>
      </w:tabs>
      <w:autoSpaceDE w:val="0"/>
      <w:autoSpaceDN w:val="0"/>
      <w:adjustRightInd w:val="0"/>
      <w:spacing w:line="240" w:lineRule="atLeast"/>
      <w:jc w:val="both"/>
    </w:pPr>
    <w:rPr>
      <w:lang w:val="en-US" w:bidi="ar-SA"/>
    </w:rPr>
  </w:style>
  <w:style w:type="paragraph" w:customStyle="1" w:styleId="TxBrp13">
    <w:name w:val="TxBr_p13"/>
    <w:basedOn w:val="Normale"/>
    <w:uiPriority w:val="99"/>
    <w:rsid w:val="00032406"/>
    <w:pPr>
      <w:widowControl w:val="0"/>
      <w:tabs>
        <w:tab w:val="left" w:pos="385"/>
        <w:tab w:val="left" w:pos="742"/>
      </w:tabs>
      <w:autoSpaceDE w:val="0"/>
      <w:autoSpaceDN w:val="0"/>
      <w:adjustRightInd w:val="0"/>
      <w:spacing w:line="240" w:lineRule="atLeast"/>
      <w:ind w:left="743" w:hanging="357"/>
      <w:jc w:val="both"/>
    </w:pPr>
    <w:rPr>
      <w:lang w:val="en-US" w:bidi="ar-SA"/>
    </w:rPr>
  </w:style>
  <w:style w:type="paragraph" w:customStyle="1" w:styleId="TxBrp14">
    <w:name w:val="TxBr_p14"/>
    <w:basedOn w:val="Normale"/>
    <w:uiPriority w:val="99"/>
    <w:rsid w:val="00032406"/>
    <w:pPr>
      <w:widowControl w:val="0"/>
      <w:autoSpaceDE w:val="0"/>
      <w:autoSpaceDN w:val="0"/>
      <w:adjustRightInd w:val="0"/>
      <w:spacing w:line="323" w:lineRule="atLeast"/>
      <w:ind w:left="455" w:hanging="1570"/>
      <w:jc w:val="both"/>
    </w:pPr>
    <w:rPr>
      <w:lang w:val="en-US" w:bidi="ar-SA"/>
    </w:rPr>
  </w:style>
  <w:style w:type="paragraph" w:customStyle="1" w:styleId="TxBrp16">
    <w:name w:val="TxBr_p16"/>
    <w:basedOn w:val="Normale"/>
    <w:uiPriority w:val="99"/>
    <w:rsid w:val="00032406"/>
    <w:pPr>
      <w:widowControl w:val="0"/>
      <w:tabs>
        <w:tab w:val="left" w:pos="6247"/>
      </w:tabs>
      <w:autoSpaceDE w:val="0"/>
      <w:autoSpaceDN w:val="0"/>
      <w:adjustRightInd w:val="0"/>
      <w:spacing w:line="240" w:lineRule="atLeast"/>
      <w:ind w:left="5132"/>
      <w:jc w:val="both"/>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4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B5D2-C42D-4396-B9F7-92F6294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Microsoft Office User</cp:lastModifiedBy>
  <cp:revision>7</cp:revision>
  <cp:lastPrinted>2016-09-07T09:54:00Z</cp:lastPrinted>
  <dcterms:created xsi:type="dcterms:W3CDTF">2020-09-08T21:40:00Z</dcterms:created>
  <dcterms:modified xsi:type="dcterms:W3CDTF">2020-11-29T21:28:00Z</dcterms:modified>
</cp:coreProperties>
</file>