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46" w:rsidRDefault="00C67D46" w:rsidP="00C67D46">
      <w:pPr>
        <w:spacing w:line="200" w:lineRule="exact"/>
        <w:jc w:val="center"/>
        <w:outlineLvl w:val="0"/>
        <w:rPr>
          <w:rFonts w:ascii="Times New Roman" w:hAnsi="Times New Roman"/>
          <w:bCs/>
          <w:szCs w:val="24"/>
        </w:rPr>
      </w:pPr>
    </w:p>
    <w:p w:rsidR="004773D7" w:rsidRPr="00113026" w:rsidRDefault="004773D7" w:rsidP="004773D7">
      <w:pPr>
        <w:jc w:val="center"/>
        <w:outlineLvl w:val="0"/>
        <w:rPr>
          <w:rFonts w:ascii="Times New Roman" w:hAnsi="Times New Roman"/>
          <w:bCs/>
          <w:szCs w:val="24"/>
        </w:rPr>
      </w:pPr>
      <w:r w:rsidRPr="00113026">
        <w:rPr>
          <w:rFonts w:ascii="Times New Roman" w:hAnsi="Times New Roman"/>
          <w:bCs/>
          <w:szCs w:val="24"/>
        </w:rPr>
        <w:t>PATTO  EDUCATIVO  DI  CORRESPONSABILITA’</w:t>
      </w:r>
    </w:p>
    <w:p w:rsidR="004773D7" w:rsidRPr="00113026" w:rsidRDefault="004773D7" w:rsidP="004773D7">
      <w:pPr>
        <w:jc w:val="center"/>
        <w:outlineLvl w:val="0"/>
        <w:rPr>
          <w:rFonts w:ascii="Times New Roman" w:hAnsi="Times New Roman"/>
          <w:bCs/>
          <w:szCs w:val="24"/>
        </w:rPr>
      </w:pPr>
      <w:r w:rsidRPr="00113026">
        <w:rPr>
          <w:rFonts w:ascii="Times New Roman" w:hAnsi="Times New Roman"/>
          <w:bCs/>
          <w:szCs w:val="24"/>
        </w:rPr>
        <w:t>(Art. 3 DPR 235/2007)</w:t>
      </w:r>
    </w:p>
    <w:p w:rsidR="004773D7" w:rsidRPr="00AD4427" w:rsidRDefault="004773D7" w:rsidP="00C67D46">
      <w:pPr>
        <w:spacing w:line="180" w:lineRule="exact"/>
        <w:jc w:val="both"/>
        <w:rPr>
          <w:rFonts w:ascii="Times New Roman" w:hAnsi="Times New Roman"/>
          <w:b w:val="0"/>
          <w:bCs/>
          <w:sz w:val="16"/>
          <w:szCs w:val="16"/>
        </w:rPr>
      </w:pPr>
    </w:p>
    <w:p w:rsidR="004773D7" w:rsidRPr="00113026" w:rsidRDefault="004773D7" w:rsidP="004773D7">
      <w:pPr>
        <w:spacing w:after="120"/>
        <w:jc w:val="both"/>
        <w:rPr>
          <w:rFonts w:ascii="Times New Roman" w:hAnsi="Times New Roman"/>
          <w:b w:val="0"/>
          <w:sz w:val="18"/>
          <w:szCs w:val="18"/>
        </w:rPr>
      </w:pPr>
      <w:r w:rsidRPr="00113026">
        <w:rPr>
          <w:rFonts w:ascii="Times New Roman" w:hAnsi="Times New Roman"/>
          <w:b w:val="0"/>
          <w:sz w:val="18"/>
          <w:szCs w:val="18"/>
        </w:rPr>
        <w:t>Il Piano dell’Offerta Formativa si può realizzare solo attraverso la partecipazione responsabile di tutte le componenti della comunità scolastica. La sua realizzazione dipenderà quindi dall’assunzione di specifici impegni da parte di tutti.</w:t>
      </w:r>
    </w:p>
    <w:p w:rsidR="004773D7" w:rsidRPr="00113026" w:rsidRDefault="004773D7" w:rsidP="004773D7">
      <w:pPr>
        <w:spacing w:after="120"/>
        <w:jc w:val="both"/>
        <w:outlineLvl w:val="0"/>
        <w:rPr>
          <w:rFonts w:ascii="Times New Roman" w:hAnsi="Times New Roman"/>
          <w:bCs/>
          <w:sz w:val="18"/>
          <w:szCs w:val="18"/>
          <w:u w:val="single"/>
        </w:rPr>
      </w:pPr>
      <w:r w:rsidRPr="00113026">
        <w:rPr>
          <w:rFonts w:ascii="Times New Roman" w:hAnsi="Times New Roman"/>
          <w:bCs/>
          <w:sz w:val="18"/>
          <w:szCs w:val="18"/>
          <w:u w:val="single"/>
        </w:rPr>
        <w:t>I docenti si impegnano a:</w:t>
      </w:r>
    </w:p>
    <w:p w:rsidR="004773D7" w:rsidRPr="00113026" w:rsidRDefault="004773D7" w:rsidP="004773D7">
      <w:pPr>
        <w:numPr>
          <w:ilvl w:val="0"/>
          <w:numId w:val="1"/>
        </w:numPr>
        <w:spacing w:line="200" w:lineRule="exact"/>
        <w:jc w:val="both"/>
        <w:rPr>
          <w:rFonts w:ascii="Times New Roman" w:hAnsi="Times New Roman"/>
          <w:b w:val="0"/>
          <w:sz w:val="18"/>
          <w:szCs w:val="18"/>
        </w:rPr>
      </w:pPr>
      <w:r w:rsidRPr="00113026">
        <w:rPr>
          <w:rFonts w:ascii="Times New Roman" w:hAnsi="Times New Roman"/>
          <w:b w:val="0"/>
          <w:sz w:val="18"/>
          <w:szCs w:val="18"/>
        </w:rPr>
        <w:t>Essere puntuali alle lezioni, precisi nelle consegne di programmazioni, verbali e negli adempimenti previsti dalla scuola.</w:t>
      </w:r>
    </w:p>
    <w:p w:rsidR="004773D7" w:rsidRPr="00113026" w:rsidRDefault="004773D7" w:rsidP="004773D7">
      <w:pPr>
        <w:numPr>
          <w:ilvl w:val="0"/>
          <w:numId w:val="1"/>
        </w:numPr>
        <w:spacing w:line="200" w:lineRule="exact"/>
        <w:jc w:val="both"/>
        <w:rPr>
          <w:rFonts w:ascii="Times New Roman" w:hAnsi="Times New Roman"/>
          <w:b w:val="0"/>
          <w:sz w:val="18"/>
          <w:szCs w:val="18"/>
        </w:rPr>
      </w:pPr>
      <w:r w:rsidRPr="00113026">
        <w:rPr>
          <w:rFonts w:ascii="Times New Roman" w:hAnsi="Times New Roman"/>
          <w:b w:val="0"/>
          <w:sz w:val="18"/>
          <w:szCs w:val="18"/>
        </w:rPr>
        <w:t>Non usare mai in classe il cellulare.</w:t>
      </w:r>
    </w:p>
    <w:p w:rsidR="004773D7" w:rsidRPr="00113026" w:rsidRDefault="004773D7" w:rsidP="004773D7">
      <w:pPr>
        <w:numPr>
          <w:ilvl w:val="0"/>
          <w:numId w:val="1"/>
        </w:numPr>
        <w:spacing w:line="200" w:lineRule="exact"/>
        <w:jc w:val="both"/>
        <w:rPr>
          <w:rFonts w:ascii="Times New Roman" w:hAnsi="Times New Roman"/>
          <w:b w:val="0"/>
          <w:sz w:val="18"/>
          <w:szCs w:val="18"/>
        </w:rPr>
      </w:pPr>
      <w:r w:rsidRPr="00113026">
        <w:rPr>
          <w:rFonts w:ascii="Times New Roman" w:hAnsi="Times New Roman"/>
          <w:b w:val="0"/>
          <w:sz w:val="18"/>
          <w:szCs w:val="18"/>
        </w:rPr>
        <w:t>Rispettare gli alunni, le famiglie e il personale della scuola.</w:t>
      </w:r>
    </w:p>
    <w:p w:rsidR="004773D7" w:rsidRPr="00113026" w:rsidRDefault="004773D7" w:rsidP="004773D7">
      <w:pPr>
        <w:numPr>
          <w:ilvl w:val="0"/>
          <w:numId w:val="1"/>
        </w:numPr>
        <w:spacing w:line="200" w:lineRule="exact"/>
        <w:jc w:val="both"/>
        <w:rPr>
          <w:rFonts w:ascii="Times New Roman" w:hAnsi="Times New Roman"/>
          <w:b w:val="0"/>
          <w:sz w:val="18"/>
          <w:szCs w:val="18"/>
        </w:rPr>
      </w:pPr>
      <w:r w:rsidRPr="00113026">
        <w:rPr>
          <w:rFonts w:ascii="Times New Roman" w:hAnsi="Times New Roman"/>
          <w:b w:val="0"/>
          <w:sz w:val="18"/>
          <w:szCs w:val="18"/>
        </w:rPr>
        <w:t>Essere attenti alla sorveglianza degli studenti in classe e nella pausa e a non abbandonare mai la classe senza averne dato avviso al Dirigente Scolastico o a un suo Collaboratore.</w:t>
      </w:r>
    </w:p>
    <w:p w:rsidR="004773D7" w:rsidRPr="00113026" w:rsidRDefault="004773D7" w:rsidP="004773D7">
      <w:pPr>
        <w:numPr>
          <w:ilvl w:val="0"/>
          <w:numId w:val="1"/>
        </w:numPr>
        <w:spacing w:line="200" w:lineRule="exact"/>
        <w:jc w:val="both"/>
        <w:rPr>
          <w:rFonts w:ascii="Times New Roman" w:hAnsi="Times New Roman"/>
          <w:b w:val="0"/>
          <w:sz w:val="18"/>
          <w:szCs w:val="18"/>
        </w:rPr>
      </w:pPr>
      <w:r w:rsidRPr="00113026">
        <w:rPr>
          <w:rFonts w:ascii="Times New Roman" w:hAnsi="Times New Roman"/>
          <w:b w:val="0"/>
          <w:sz w:val="18"/>
          <w:szCs w:val="18"/>
        </w:rPr>
        <w:t>Informare studenti e genitori del proprio intervento educativo e del livello di apprendimento degli studenti.</w:t>
      </w:r>
    </w:p>
    <w:p w:rsidR="004773D7" w:rsidRPr="00113026" w:rsidRDefault="004773D7" w:rsidP="004773D7">
      <w:pPr>
        <w:numPr>
          <w:ilvl w:val="0"/>
          <w:numId w:val="1"/>
        </w:numPr>
        <w:spacing w:line="200" w:lineRule="exact"/>
        <w:jc w:val="both"/>
        <w:rPr>
          <w:rFonts w:ascii="Times New Roman" w:hAnsi="Times New Roman"/>
          <w:b w:val="0"/>
          <w:sz w:val="18"/>
          <w:szCs w:val="18"/>
        </w:rPr>
      </w:pPr>
      <w:r w:rsidRPr="00113026">
        <w:rPr>
          <w:rFonts w:ascii="Times New Roman" w:hAnsi="Times New Roman"/>
          <w:b w:val="0"/>
          <w:sz w:val="18"/>
          <w:szCs w:val="18"/>
        </w:rPr>
        <w:t>Informare gli alunni degli obiettivi educativi e didattici, dei tempi e delle modalità di attuazione.</w:t>
      </w:r>
    </w:p>
    <w:p w:rsidR="004773D7" w:rsidRPr="00113026" w:rsidRDefault="004773D7" w:rsidP="004773D7">
      <w:pPr>
        <w:numPr>
          <w:ilvl w:val="0"/>
          <w:numId w:val="1"/>
        </w:numPr>
        <w:spacing w:line="200" w:lineRule="exact"/>
        <w:jc w:val="both"/>
        <w:rPr>
          <w:rFonts w:ascii="Times New Roman" w:hAnsi="Times New Roman"/>
          <w:b w:val="0"/>
          <w:sz w:val="18"/>
          <w:szCs w:val="18"/>
        </w:rPr>
      </w:pPr>
      <w:r w:rsidRPr="00113026">
        <w:rPr>
          <w:rFonts w:ascii="Times New Roman" w:hAnsi="Times New Roman"/>
          <w:b w:val="0"/>
          <w:sz w:val="18"/>
          <w:szCs w:val="18"/>
        </w:rPr>
        <w:t>Esplicitare i criteri per la valutazione delle verifiche orali, scritte e di laboratorio.</w:t>
      </w:r>
    </w:p>
    <w:p w:rsidR="004773D7" w:rsidRPr="00113026" w:rsidRDefault="004773D7" w:rsidP="004773D7">
      <w:pPr>
        <w:numPr>
          <w:ilvl w:val="0"/>
          <w:numId w:val="1"/>
        </w:numPr>
        <w:spacing w:line="200" w:lineRule="exact"/>
        <w:jc w:val="both"/>
        <w:rPr>
          <w:rFonts w:ascii="Times New Roman" w:hAnsi="Times New Roman"/>
          <w:b w:val="0"/>
          <w:sz w:val="18"/>
          <w:szCs w:val="18"/>
        </w:rPr>
      </w:pPr>
      <w:r w:rsidRPr="00113026">
        <w:rPr>
          <w:rFonts w:ascii="Times New Roman" w:hAnsi="Times New Roman"/>
          <w:b w:val="0"/>
          <w:sz w:val="18"/>
          <w:szCs w:val="18"/>
        </w:rPr>
        <w:t xml:space="preserve">Comunicare a studenti e genitori  con chiarezza  i risultati delle verifiche scritte, orali e di laboratorio; </w:t>
      </w:r>
    </w:p>
    <w:p w:rsidR="004773D7" w:rsidRPr="00113026" w:rsidRDefault="004773D7" w:rsidP="004773D7">
      <w:pPr>
        <w:numPr>
          <w:ilvl w:val="0"/>
          <w:numId w:val="1"/>
        </w:numPr>
        <w:spacing w:line="200" w:lineRule="exact"/>
        <w:rPr>
          <w:rFonts w:ascii="Times New Roman" w:hAnsi="Times New Roman"/>
          <w:b w:val="0"/>
          <w:sz w:val="18"/>
          <w:szCs w:val="18"/>
        </w:rPr>
      </w:pPr>
      <w:r w:rsidRPr="00113026">
        <w:rPr>
          <w:rFonts w:ascii="Times New Roman" w:hAnsi="Times New Roman"/>
          <w:b w:val="0"/>
          <w:sz w:val="18"/>
          <w:szCs w:val="18"/>
        </w:rPr>
        <w:t>Effettuare almeno il numero minimo di verifiche (due per le discipline orali con due o tre ore di lezione e due scritte e due orali per le altre discipline che sono scritte e orali.</w:t>
      </w:r>
    </w:p>
    <w:p w:rsidR="004773D7" w:rsidRPr="00113026" w:rsidRDefault="004773D7" w:rsidP="004773D7">
      <w:pPr>
        <w:numPr>
          <w:ilvl w:val="0"/>
          <w:numId w:val="1"/>
        </w:numPr>
        <w:spacing w:line="200" w:lineRule="exact"/>
        <w:jc w:val="both"/>
        <w:rPr>
          <w:rFonts w:ascii="Times New Roman" w:hAnsi="Times New Roman"/>
          <w:b w:val="0"/>
          <w:sz w:val="18"/>
          <w:szCs w:val="18"/>
        </w:rPr>
      </w:pPr>
      <w:r w:rsidRPr="00113026">
        <w:rPr>
          <w:rFonts w:ascii="Times New Roman" w:hAnsi="Times New Roman"/>
          <w:b w:val="0"/>
          <w:sz w:val="18"/>
          <w:szCs w:val="18"/>
        </w:rPr>
        <w:t>Correggere e consegnare i compiti entro 15 giorni e, comunque, prima della prova successiva.</w:t>
      </w:r>
    </w:p>
    <w:p w:rsidR="004773D7" w:rsidRPr="00113026" w:rsidRDefault="004773D7" w:rsidP="004773D7">
      <w:pPr>
        <w:numPr>
          <w:ilvl w:val="0"/>
          <w:numId w:val="1"/>
        </w:numPr>
        <w:spacing w:line="200" w:lineRule="exact"/>
        <w:jc w:val="both"/>
        <w:rPr>
          <w:rFonts w:ascii="Times New Roman" w:hAnsi="Times New Roman"/>
          <w:b w:val="0"/>
          <w:sz w:val="18"/>
          <w:szCs w:val="18"/>
        </w:rPr>
      </w:pPr>
      <w:r w:rsidRPr="00113026">
        <w:rPr>
          <w:rFonts w:ascii="Times New Roman" w:hAnsi="Times New Roman"/>
          <w:b w:val="0"/>
          <w:sz w:val="18"/>
          <w:szCs w:val="18"/>
        </w:rPr>
        <w:t>Realizzare un clima scolastico positivo fondato sul dialogo e sul rispetto.</w:t>
      </w:r>
    </w:p>
    <w:p w:rsidR="004773D7" w:rsidRPr="00113026" w:rsidRDefault="004773D7" w:rsidP="004773D7">
      <w:pPr>
        <w:numPr>
          <w:ilvl w:val="0"/>
          <w:numId w:val="1"/>
        </w:numPr>
        <w:spacing w:line="200" w:lineRule="exact"/>
        <w:jc w:val="both"/>
        <w:rPr>
          <w:rFonts w:ascii="Times New Roman" w:hAnsi="Times New Roman"/>
          <w:b w:val="0"/>
          <w:sz w:val="18"/>
          <w:szCs w:val="18"/>
        </w:rPr>
      </w:pPr>
      <w:r w:rsidRPr="00113026">
        <w:rPr>
          <w:rFonts w:ascii="Times New Roman" w:hAnsi="Times New Roman"/>
          <w:b w:val="0"/>
          <w:sz w:val="18"/>
          <w:szCs w:val="18"/>
        </w:rPr>
        <w:t>Favorire la capacità di iniziativa, di decisione e di assunzione di responsabilità.</w:t>
      </w:r>
    </w:p>
    <w:p w:rsidR="004773D7" w:rsidRPr="00113026" w:rsidRDefault="004773D7" w:rsidP="004773D7">
      <w:pPr>
        <w:numPr>
          <w:ilvl w:val="0"/>
          <w:numId w:val="1"/>
        </w:numPr>
        <w:spacing w:line="200" w:lineRule="exact"/>
        <w:jc w:val="both"/>
        <w:rPr>
          <w:rFonts w:ascii="Times New Roman" w:hAnsi="Times New Roman"/>
          <w:b w:val="0"/>
          <w:sz w:val="18"/>
          <w:szCs w:val="18"/>
        </w:rPr>
      </w:pPr>
      <w:r w:rsidRPr="00113026">
        <w:rPr>
          <w:rFonts w:ascii="Times New Roman" w:hAnsi="Times New Roman"/>
          <w:b w:val="0"/>
          <w:sz w:val="18"/>
          <w:szCs w:val="18"/>
        </w:rPr>
        <w:t>Incoraggiare gli studenti ad apprezzare e valorizzare le differenze.</w:t>
      </w:r>
    </w:p>
    <w:p w:rsidR="004773D7" w:rsidRPr="00113026" w:rsidRDefault="004773D7" w:rsidP="004773D7">
      <w:pPr>
        <w:numPr>
          <w:ilvl w:val="0"/>
          <w:numId w:val="1"/>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Lavorare in modo collegiale con i colleghi della stessa disciplina, con i colleghi dei consigli di classe, dei Dipartimenti di Area e con l’intero corpo docente della scuola nelle riunioni del Collegio dei docenti.</w:t>
      </w:r>
    </w:p>
    <w:p w:rsidR="004773D7" w:rsidRPr="00113026" w:rsidRDefault="004773D7" w:rsidP="004773D7">
      <w:pPr>
        <w:numPr>
          <w:ilvl w:val="0"/>
          <w:numId w:val="1"/>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Pianificare il proprio lavoro, in modo da prevedere anche attività di recupero e sostegno il più possibile personalizzate.</w:t>
      </w:r>
    </w:p>
    <w:p w:rsidR="004773D7" w:rsidRPr="00113026" w:rsidRDefault="004773D7" w:rsidP="004773D7">
      <w:pPr>
        <w:spacing w:after="120"/>
        <w:jc w:val="both"/>
        <w:outlineLvl w:val="0"/>
        <w:rPr>
          <w:rFonts w:ascii="Times New Roman" w:hAnsi="Times New Roman"/>
          <w:bCs/>
          <w:sz w:val="18"/>
          <w:szCs w:val="18"/>
          <w:u w:val="single"/>
        </w:rPr>
      </w:pPr>
      <w:r w:rsidRPr="00113026">
        <w:rPr>
          <w:rFonts w:ascii="Times New Roman" w:hAnsi="Times New Roman"/>
          <w:bCs/>
          <w:sz w:val="18"/>
          <w:szCs w:val="18"/>
          <w:u w:val="single"/>
        </w:rPr>
        <w:t>Le studentesse e gli studenti si impegnano a:</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Essere puntuali alle lezioni , frequentarle con regolarità e parteciparvi attivamente.</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E</w:t>
      </w:r>
      <w:r w:rsidR="00113026" w:rsidRPr="00113026">
        <w:rPr>
          <w:rFonts w:ascii="Times New Roman" w:hAnsi="Times New Roman"/>
          <w:b w:val="0"/>
          <w:sz w:val="18"/>
          <w:szCs w:val="18"/>
        </w:rPr>
        <w:t>ntrare in aula entro le ore</w:t>
      </w:r>
      <w:r w:rsidR="00C37D9A">
        <w:rPr>
          <w:rFonts w:ascii="Times New Roman" w:hAnsi="Times New Roman"/>
          <w:b w:val="0"/>
          <w:sz w:val="18"/>
          <w:szCs w:val="18"/>
        </w:rPr>
        <w:t xml:space="preserve"> </w:t>
      </w:r>
      <w:r w:rsidR="00C37D9A" w:rsidRPr="00C37D9A">
        <w:rPr>
          <w:rFonts w:ascii="Times New Roman" w:hAnsi="Times New Roman"/>
          <w:sz w:val="18"/>
          <w:szCs w:val="18"/>
        </w:rPr>
        <w:t xml:space="preserve">8,10/8,20 </w:t>
      </w:r>
      <w:r w:rsidR="00C37D9A">
        <w:rPr>
          <w:rFonts w:ascii="Times New Roman" w:hAnsi="Times New Roman"/>
          <w:b w:val="0"/>
          <w:sz w:val="18"/>
          <w:szCs w:val="18"/>
        </w:rPr>
        <w:t>( biennio ) -</w:t>
      </w:r>
      <w:r w:rsidR="00C37D9A" w:rsidRPr="00C37D9A">
        <w:rPr>
          <w:rFonts w:ascii="Times New Roman" w:hAnsi="Times New Roman"/>
          <w:sz w:val="18"/>
          <w:szCs w:val="18"/>
        </w:rPr>
        <w:t>8,20/8,30</w:t>
      </w:r>
      <w:r w:rsidR="00C37D9A">
        <w:rPr>
          <w:rFonts w:ascii="Times New Roman" w:hAnsi="Times New Roman"/>
          <w:sz w:val="18"/>
          <w:szCs w:val="18"/>
        </w:rPr>
        <w:t xml:space="preserve"> ( triennio)</w:t>
      </w:r>
      <w:r w:rsidR="00C37D9A">
        <w:rPr>
          <w:rFonts w:ascii="Times New Roman" w:hAnsi="Times New Roman"/>
          <w:b w:val="0"/>
          <w:sz w:val="18"/>
          <w:szCs w:val="18"/>
        </w:rPr>
        <w:t xml:space="preserve"> po</w:t>
      </w:r>
      <w:r w:rsidR="00113026" w:rsidRPr="00113026">
        <w:rPr>
          <w:rFonts w:ascii="Times New Roman" w:hAnsi="Times New Roman"/>
          <w:b w:val="0"/>
          <w:sz w:val="18"/>
          <w:szCs w:val="18"/>
        </w:rPr>
        <w:t>iché il cancello si chiud</w:t>
      </w:r>
      <w:r w:rsidR="00C37D9A">
        <w:rPr>
          <w:rFonts w:ascii="Times New Roman" w:hAnsi="Times New Roman"/>
          <w:b w:val="0"/>
          <w:sz w:val="18"/>
          <w:szCs w:val="18"/>
        </w:rPr>
        <w:t xml:space="preserve">e improrogabilmente alle </w:t>
      </w:r>
      <w:r w:rsidR="00C37D9A" w:rsidRPr="00C37D9A">
        <w:rPr>
          <w:rFonts w:ascii="Times New Roman" w:hAnsi="Times New Roman"/>
          <w:sz w:val="18"/>
          <w:szCs w:val="18"/>
        </w:rPr>
        <w:t>ore 8,3</w:t>
      </w:r>
      <w:r w:rsidR="00113026" w:rsidRPr="00C37D9A">
        <w:rPr>
          <w:rFonts w:ascii="Times New Roman" w:hAnsi="Times New Roman"/>
          <w:sz w:val="18"/>
          <w:szCs w:val="18"/>
        </w:rPr>
        <w:t>0</w:t>
      </w:r>
      <w:r w:rsidRPr="00C37D9A">
        <w:rPr>
          <w:rFonts w:ascii="Times New Roman" w:hAnsi="Times New Roman"/>
          <w:sz w:val="18"/>
          <w:szCs w:val="18"/>
        </w:rPr>
        <w:t>.</w:t>
      </w:r>
      <w:r w:rsidRPr="00113026">
        <w:rPr>
          <w:rFonts w:ascii="Times New Roman" w:hAnsi="Times New Roman"/>
          <w:b w:val="0"/>
          <w:sz w:val="18"/>
          <w:szCs w:val="18"/>
        </w:rPr>
        <w:t xml:space="preserve"> L’entrata all’inizio della seconda ora di lezione sarà possibile solo nel caso in cui si sia accompagnati, anche se maggiorenni, da un genitore munito di documento di riconoscimento.</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Essere consapevoli del fatto che non sono autorizzate le uscite anticipate a meno che l’alunno non venga prelevato, anche se maggiorenne, da un genitore munito di documento di riconoscimento, che ne documenti la urgente necessità.</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 xml:space="preserve">Essere consapevoli che dall’A.S. 2010/11 vige quanto previsto dall’art. 14 comma 7 del Regolamento sulla valutazione di cui al DPR 122/09, ovvero che </w:t>
      </w:r>
      <w:r w:rsidRPr="00113026">
        <w:rPr>
          <w:rFonts w:ascii="Times New Roman" w:hAnsi="Times New Roman"/>
          <w:b w:val="0"/>
          <w:i/>
          <w:sz w:val="18"/>
          <w:szCs w:val="18"/>
        </w:rPr>
        <w:t>“…ai fini della validità dell’anno scolastico, compreso quello relativo all’ultimo anno di corso, per procedere alla valutazione finale di ciascuno studente, è richiesta la frequenza di almeno tre quarti dell’orario annuale personalizzato”</w:t>
      </w:r>
      <w:r w:rsidRPr="00113026">
        <w:rPr>
          <w:rFonts w:ascii="Times New Roman" w:hAnsi="Times New Roman"/>
          <w:b w:val="0"/>
          <w:sz w:val="18"/>
          <w:szCs w:val="18"/>
        </w:rPr>
        <w:t xml:space="preserve">.  </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Parcheggiare il ciclomotore, solo se muniti di regolare casco.</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Presentarsi a scuola con un abbigliamento decoroso e consono all’Istituzione scolastica.</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Non usare mai in classe il cellulare.</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Non fuma</w:t>
      </w:r>
      <w:r w:rsidR="00113026" w:rsidRPr="00113026">
        <w:rPr>
          <w:rFonts w:ascii="Times New Roman" w:hAnsi="Times New Roman"/>
          <w:b w:val="0"/>
          <w:sz w:val="18"/>
          <w:szCs w:val="18"/>
        </w:rPr>
        <w:t>re in alcun luogo dell’Istituto (Regolamento sul divieto di fumo nella scuola).</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Lasciare l’aula solo se autorizzati dal docente.</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Chiedere di uscire dall’aula solo in caso di necessità , comunque sempre dopo il termine della seconda ora di lezione ed uno per volta.</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Intervenire durante le lezioni in modo ordinato e pertinente.</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Conoscere l’Offerta Formativa presentata dagli insegnanti.</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Rispettare il Contratto Formativo.</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Conoscere ed osservare lo Statuto degli Studenti e delle Studentesse .</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Rispettare i compagni, il personale della scuola.</w:t>
      </w:r>
    </w:p>
    <w:p w:rsidR="00E32345" w:rsidRPr="001E4366" w:rsidRDefault="004773D7" w:rsidP="00E32345">
      <w:pPr>
        <w:numPr>
          <w:ilvl w:val="0"/>
          <w:numId w:val="2"/>
        </w:numPr>
        <w:spacing w:line="200" w:lineRule="exact"/>
        <w:ind w:left="714" w:hanging="357"/>
        <w:jc w:val="both"/>
        <w:rPr>
          <w:rFonts w:ascii="Times New Roman" w:hAnsi="Times New Roman"/>
          <w:b w:val="0"/>
          <w:sz w:val="18"/>
          <w:szCs w:val="18"/>
        </w:rPr>
      </w:pPr>
      <w:r w:rsidRPr="001E4366">
        <w:rPr>
          <w:rFonts w:ascii="Times New Roman" w:hAnsi="Times New Roman"/>
          <w:b w:val="0"/>
          <w:sz w:val="18"/>
          <w:szCs w:val="18"/>
        </w:rPr>
        <w:t>Rispettare le diversità personali e culturali, la sensibilità altrui.</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 xml:space="preserve">Conoscere e rispettare il Regolamento di Istituto. </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Conoscere  e rispettare il Regolamento dei Laboratori.</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 xml:space="preserve">Rispettare gli spazi, gli arredi ed i laboratori della scuola. </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 xml:space="preserve">Salvaguardare le dotazioni tecnologiche utilizzate nella classe (notebook, </w:t>
      </w:r>
      <w:r w:rsidR="00AD4427">
        <w:rPr>
          <w:rFonts w:ascii="Times New Roman" w:hAnsi="Times New Roman"/>
          <w:b w:val="0"/>
          <w:sz w:val="18"/>
          <w:szCs w:val="18"/>
        </w:rPr>
        <w:t xml:space="preserve">LIM, </w:t>
      </w:r>
      <w:r w:rsidRPr="00113026">
        <w:rPr>
          <w:rFonts w:ascii="Times New Roman" w:hAnsi="Times New Roman"/>
          <w:b w:val="0"/>
          <w:sz w:val="18"/>
          <w:szCs w:val="18"/>
        </w:rPr>
        <w:t>ecc.)</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Partecipare al lavoro scolastico individuale e/o di gruppo.</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Svolgere regolarmente il lavoro assegnato a scuola e a casa.</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Favorire la comunicazione scuola/famiglia.</w:t>
      </w:r>
    </w:p>
    <w:p w:rsidR="004773D7" w:rsidRPr="00113026" w:rsidRDefault="004773D7" w:rsidP="004773D7">
      <w:pPr>
        <w:numPr>
          <w:ilvl w:val="0"/>
          <w:numId w:val="2"/>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Sottoporsi regolarmente alle verifiche previste dai docenti.</w:t>
      </w:r>
    </w:p>
    <w:p w:rsidR="004773D7" w:rsidRPr="00113026" w:rsidRDefault="004773D7" w:rsidP="004773D7">
      <w:pPr>
        <w:spacing w:after="120"/>
        <w:jc w:val="both"/>
        <w:outlineLvl w:val="0"/>
        <w:rPr>
          <w:rFonts w:ascii="Times New Roman" w:hAnsi="Times New Roman"/>
          <w:bCs/>
          <w:sz w:val="18"/>
          <w:szCs w:val="18"/>
          <w:u w:val="single"/>
        </w:rPr>
      </w:pPr>
      <w:r w:rsidRPr="00113026">
        <w:rPr>
          <w:rFonts w:ascii="Times New Roman" w:hAnsi="Times New Roman"/>
          <w:bCs/>
          <w:sz w:val="18"/>
          <w:szCs w:val="18"/>
          <w:u w:val="single"/>
        </w:rPr>
        <w:lastRenderedPageBreak/>
        <w:t>I genitori si impegnano a:</w:t>
      </w:r>
    </w:p>
    <w:p w:rsidR="004773D7" w:rsidRPr="00113026" w:rsidRDefault="004773D7" w:rsidP="00C67D46">
      <w:pPr>
        <w:numPr>
          <w:ilvl w:val="0"/>
          <w:numId w:val="3"/>
        </w:numPr>
        <w:spacing w:line="200" w:lineRule="exact"/>
        <w:jc w:val="both"/>
        <w:rPr>
          <w:rFonts w:ascii="Times New Roman" w:hAnsi="Times New Roman"/>
          <w:b w:val="0"/>
          <w:sz w:val="18"/>
          <w:szCs w:val="18"/>
        </w:rPr>
      </w:pPr>
      <w:r w:rsidRPr="00113026">
        <w:rPr>
          <w:rFonts w:ascii="Times New Roman" w:hAnsi="Times New Roman"/>
          <w:b w:val="0"/>
          <w:sz w:val="18"/>
          <w:szCs w:val="18"/>
        </w:rPr>
        <w:t>Conoscere l’Offerta formativa della scuola.</w:t>
      </w:r>
    </w:p>
    <w:p w:rsidR="004773D7" w:rsidRPr="00113026" w:rsidRDefault="004773D7" w:rsidP="00C67D46">
      <w:pPr>
        <w:numPr>
          <w:ilvl w:val="0"/>
          <w:numId w:val="3"/>
        </w:numPr>
        <w:spacing w:line="200" w:lineRule="exact"/>
        <w:jc w:val="both"/>
        <w:rPr>
          <w:rFonts w:ascii="Times New Roman" w:hAnsi="Times New Roman"/>
          <w:b w:val="0"/>
          <w:sz w:val="18"/>
          <w:szCs w:val="18"/>
        </w:rPr>
      </w:pPr>
      <w:r w:rsidRPr="00113026">
        <w:rPr>
          <w:rFonts w:ascii="Times New Roman" w:hAnsi="Times New Roman"/>
          <w:b w:val="0"/>
          <w:sz w:val="18"/>
          <w:szCs w:val="18"/>
        </w:rPr>
        <w:t>Collaborare al progetto formativo partecipando, con proposte e osservazioni migliorative, a riunioni, assemblee, consigli e colloqui.</w:t>
      </w:r>
    </w:p>
    <w:p w:rsidR="004773D7" w:rsidRPr="00113026" w:rsidRDefault="004773D7" w:rsidP="00C67D46">
      <w:pPr>
        <w:numPr>
          <w:ilvl w:val="0"/>
          <w:numId w:val="3"/>
        </w:numPr>
        <w:spacing w:line="200" w:lineRule="exact"/>
        <w:jc w:val="both"/>
        <w:rPr>
          <w:rFonts w:ascii="Times New Roman" w:hAnsi="Times New Roman"/>
          <w:b w:val="0"/>
          <w:sz w:val="18"/>
          <w:szCs w:val="18"/>
        </w:rPr>
      </w:pPr>
      <w:r w:rsidRPr="00113026">
        <w:rPr>
          <w:rFonts w:ascii="Times New Roman" w:hAnsi="Times New Roman"/>
          <w:b w:val="0"/>
          <w:sz w:val="18"/>
          <w:szCs w:val="18"/>
        </w:rPr>
        <w:t xml:space="preserve">Controllare sul libretto le giustificazioni di assenze e ritardi del proprio figlio, contattando anche la scuola per accertamenti, consapevoli che dall’A.S. 2010/11 vige quanto previsto dall’art. 14 comma 7 del Regolamento sulla valutazione di cui al DPR 122/09, ovvero che </w:t>
      </w:r>
      <w:r w:rsidRPr="00113026">
        <w:rPr>
          <w:rFonts w:ascii="Times New Roman" w:hAnsi="Times New Roman"/>
          <w:b w:val="0"/>
          <w:i/>
          <w:sz w:val="18"/>
          <w:szCs w:val="18"/>
        </w:rPr>
        <w:t>“…..ai fini della validità dell’anno scolastico, compreso quello relativo all’ultimo anno di corso,</w:t>
      </w:r>
      <w:r w:rsidR="00113026" w:rsidRPr="00113026">
        <w:rPr>
          <w:rFonts w:ascii="Times New Roman" w:hAnsi="Times New Roman"/>
          <w:b w:val="0"/>
          <w:i/>
          <w:sz w:val="18"/>
          <w:szCs w:val="18"/>
        </w:rPr>
        <w:t xml:space="preserve"> </w:t>
      </w:r>
      <w:r w:rsidRPr="00113026">
        <w:rPr>
          <w:rFonts w:ascii="Times New Roman" w:hAnsi="Times New Roman"/>
          <w:b w:val="0"/>
          <w:i/>
          <w:sz w:val="18"/>
          <w:szCs w:val="18"/>
        </w:rPr>
        <w:t>per procedere alla valutazione finale di ciascuno studente, è richiesta la frequenza di almeno tre quarti dell’orario annuale personalizzato”.</w:t>
      </w:r>
    </w:p>
    <w:p w:rsidR="004773D7" w:rsidRPr="00113026" w:rsidRDefault="004773D7" w:rsidP="00C67D46">
      <w:pPr>
        <w:numPr>
          <w:ilvl w:val="0"/>
          <w:numId w:val="3"/>
        </w:numPr>
        <w:spacing w:line="200" w:lineRule="exact"/>
        <w:jc w:val="both"/>
        <w:rPr>
          <w:rFonts w:ascii="Times New Roman" w:hAnsi="Times New Roman"/>
          <w:b w:val="0"/>
          <w:sz w:val="18"/>
          <w:szCs w:val="18"/>
        </w:rPr>
      </w:pPr>
      <w:r w:rsidRPr="00113026">
        <w:rPr>
          <w:rFonts w:ascii="Times New Roman" w:hAnsi="Times New Roman"/>
          <w:b w:val="0"/>
          <w:sz w:val="18"/>
          <w:szCs w:val="18"/>
        </w:rPr>
        <w:t>Rivolgersi ai docenti e al Dirigente Scolastico in presenza di problemi didattici o personali.</w:t>
      </w:r>
    </w:p>
    <w:p w:rsidR="004773D7" w:rsidRPr="00113026" w:rsidRDefault="004773D7" w:rsidP="00C67D46">
      <w:pPr>
        <w:numPr>
          <w:ilvl w:val="0"/>
          <w:numId w:val="3"/>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Dare informazioni utili a migliorare la conoscenza degli studenti da parte della scuola.</w:t>
      </w:r>
    </w:p>
    <w:p w:rsidR="004773D7" w:rsidRPr="00113026" w:rsidRDefault="004773D7" w:rsidP="00C67D46">
      <w:pPr>
        <w:numPr>
          <w:ilvl w:val="0"/>
          <w:numId w:val="3"/>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 xml:space="preserve">Assicurarsi che i propri figli siano rispettosi dell'orario di ingresso ed essere consapevoli del fatto che, in caso di ritardo, gli stessi perderanno </w:t>
      </w:r>
      <w:r w:rsidR="00AD4427">
        <w:rPr>
          <w:rFonts w:ascii="Times New Roman" w:hAnsi="Times New Roman"/>
          <w:b w:val="0"/>
          <w:sz w:val="18"/>
          <w:szCs w:val="18"/>
        </w:rPr>
        <w:t xml:space="preserve">l’ora / </w:t>
      </w:r>
      <w:proofErr w:type="spellStart"/>
      <w:r w:rsidR="00AD4427">
        <w:rPr>
          <w:rFonts w:ascii="Times New Roman" w:hAnsi="Times New Roman"/>
          <w:b w:val="0"/>
          <w:sz w:val="18"/>
          <w:szCs w:val="18"/>
        </w:rPr>
        <w:t>il</w:t>
      </w:r>
      <w:r w:rsidRPr="00113026">
        <w:rPr>
          <w:rFonts w:ascii="Times New Roman" w:hAnsi="Times New Roman"/>
          <w:b w:val="0"/>
          <w:sz w:val="18"/>
          <w:szCs w:val="18"/>
        </w:rPr>
        <w:t>giorno</w:t>
      </w:r>
      <w:proofErr w:type="spellEnd"/>
      <w:r w:rsidRPr="00113026">
        <w:rPr>
          <w:rFonts w:ascii="Times New Roman" w:hAnsi="Times New Roman"/>
          <w:b w:val="0"/>
          <w:sz w:val="18"/>
          <w:szCs w:val="18"/>
        </w:rPr>
        <w:t xml:space="preserve"> di lezione.</w:t>
      </w:r>
    </w:p>
    <w:p w:rsidR="004773D7" w:rsidRPr="00113026" w:rsidRDefault="004773D7" w:rsidP="00C67D46">
      <w:pPr>
        <w:numPr>
          <w:ilvl w:val="0"/>
          <w:numId w:val="3"/>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Rimborsare le spese sostenute per eventuali danni arrecati dai propri figli alle dotazioni tecnologiche utilizzate nella classe, agli arredi e agli ambienti scolastici.</w:t>
      </w:r>
    </w:p>
    <w:p w:rsidR="004773D7" w:rsidRPr="00113026" w:rsidRDefault="004773D7" w:rsidP="00C67D46">
      <w:pPr>
        <w:spacing w:line="200" w:lineRule="exact"/>
        <w:jc w:val="both"/>
        <w:rPr>
          <w:rFonts w:ascii="Times New Roman" w:hAnsi="Times New Roman"/>
          <w:bCs/>
          <w:sz w:val="18"/>
          <w:szCs w:val="18"/>
          <w:u w:val="single"/>
        </w:rPr>
      </w:pPr>
      <w:r w:rsidRPr="00113026">
        <w:rPr>
          <w:rFonts w:ascii="Times New Roman" w:hAnsi="Times New Roman"/>
          <w:bCs/>
          <w:sz w:val="18"/>
          <w:szCs w:val="18"/>
          <w:u w:val="single"/>
        </w:rPr>
        <w:t>Il personale non docente si impegna a:</w:t>
      </w:r>
    </w:p>
    <w:p w:rsidR="004773D7" w:rsidRPr="00113026" w:rsidRDefault="004773D7" w:rsidP="004773D7">
      <w:pPr>
        <w:numPr>
          <w:ilvl w:val="0"/>
          <w:numId w:val="4"/>
        </w:numPr>
        <w:spacing w:line="200" w:lineRule="exact"/>
        <w:jc w:val="both"/>
        <w:rPr>
          <w:rFonts w:ascii="Times New Roman" w:hAnsi="Times New Roman"/>
          <w:b w:val="0"/>
          <w:sz w:val="18"/>
          <w:szCs w:val="18"/>
        </w:rPr>
      </w:pPr>
      <w:r w:rsidRPr="00113026">
        <w:rPr>
          <w:rFonts w:ascii="Times New Roman" w:hAnsi="Times New Roman"/>
          <w:b w:val="0"/>
          <w:sz w:val="18"/>
          <w:szCs w:val="18"/>
        </w:rPr>
        <w:t>Essere puntuale e a svolgere con precisione il lavoro assegnato.</w:t>
      </w:r>
    </w:p>
    <w:p w:rsidR="004773D7" w:rsidRPr="00113026" w:rsidRDefault="004773D7" w:rsidP="004773D7">
      <w:pPr>
        <w:numPr>
          <w:ilvl w:val="0"/>
          <w:numId w:val="4"/>
        </w:numPr>
        <w:spacing w:line="200" w:lineRule="exact"/>
        <w:jc w:val="both"/>
        <w:rPr>
          <w:rFonts w:ascii="Times New Roman" w:hAnsi="Times New Roman"/>
          <w:b w:val="0"/>
          <w:sz w:val="18"/>
          <w:szCs w:val="18"/>
        </w:rPr>
      </w:pPr>
      <w:r w:rsidRPr="00113026">
        <w:rPr>
          <w:rFonts w:ascii="Times New Roman" w:hAnsi="Times New Roman"/>
          <w:b w:val="0"/>
          <w:sz w:val="18"/>
          <w:szCs w:val="18"/>
        </w:rPr>
        <w:t>Conoscere l’Offerta Formativa della scuola e a collaborare a realizzarla, per quanto di competenza.</w:t>
      </w:r>
    </w:p>
    <w:p w:rsidR="004773D7" w:rsidRPr="00113026" w:rsidRDefault="004773D7" w:rsidP="004773D7">
      <w:pPr>
        <w:numPr>
          <w:ilvl w:val="0"/>
          <w:numId w:val="4"/>
        </w:numPr>
        <w:spacing w:line="200" w:lineRule="exact"/>
        <w:jc w:val="both"/>
        <w:rPr>
          <w:rFonts w:ascii="Times New Roman" w:hAnsi="Times New Roman"/>
          <w:b w:val="0"/>
          <w:sz w:val="18"/>
          <w:szCs w:val="18"/>
        </w:rPr>
      </w:pPr>
      <w:r w:rsidRPr="00113026">
        <w:rPr>
          <w:rFonts w:ascii="Times New Roman" w:hAnsi="Times New Roman"/>
          <w:b w:val="0"/>
          <w:sz w:val="18"/>
          <w:szCs w:val="18"/>
        </w:rPr>
        <w:t>Garantire il necessario supporto alle attività didattiche, con puntualità e diligenza.</w:t>
      </w:r>
    </w:p>
    <w:p w:rsidR="004773D7" w:rsidRPr="00113026" w:rsidRDefault="004773D7" w:rsidP="00C67D46">
      <w:pPr>
        <w:numPr>
          <w:ilvl w:val="0"/>
          <w:numId w:val="4"/>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Segnalare ai docenti e al Dirigente Scolastico eventuali problemi rilevati.</w:t>
      </w:r>
    </w:p>
    <w:p w:rsidR="004773D7" w:rsidRPr="00113026" w:rsidRDefault="004773D7" w:rsidP="00C67D46">
      <w:pPr>
        <w:numPr>
          <w:ilvl w:val="0"/>
          <w:numId w:val="4"/>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Favorire un clima di collaborazione e rispetto tra tutte le componenti presenti e operanti nella scuola (studenti, genitori, docenti).</w:t>
      </w:r>
    </w:p>
    <w:p w:rsidR="004773D7" w:rsidRPr="00113026" w:rsidRDefault="004773D7" w:rsidP="004773D7">
      <w:pPr>
        <w:spacing w:after="120"/>
        <w:jc w:val="both"/>
        <w:rPr>
          <w:rFonts w:ascii="Times New Roman" w:hAnsi="Times New Roman"/>
          <w:bCs/>
          <w:sz w:val="18"/>
          <w:szCs w:val="18"/>
          <w:u w:val="single"/>
        </w:rPr>
      </w:pPr>
      <w:r w:rsidRPr="00113026">
        <w:rPr>
          <w:rFonts w:ascii="Times New Roman" w:hAnsi="Times New Roman"/>
          <w:bCs/>
          <w:sz w:val="18"/>
          <w:szCs w:val="18"/>
          <w:u w:val="single"/>
        </w:rPr>
        <w:t>Il Dirigente Scolastico si impegna a:</w:t>
      </w:r>
    </w:p>
    <w:p w:rsidR="004773D7" w:rsidRPr="00113026" w:rsidRDefault="004773D7" w:rsidP="004773D7">
      <w:pPr>
        <w:numPr>
          <w:ilvl w:val="0"/>
          <w:numId w:val="5"/>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Garantire e favorire l’attuazione dell’Offerta Formativa, ponendo studenti, genitori, docenti e personale non docente nella condizione di esprimere al meglio il loro ruolo.</w:t>
      </w:r>
    </w:p>
    <w:p w:rsidR="004773D7" w:rsidRPr="00113026" w:rsidRDefault="004773D7" w:rsidP="004773D7">
      <w:pPr>
        <w:numPr>
          <w:ilvl w:val="0"/>
          <w:numId w:val="5"/>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Garantire a ogni componente scolastica la possibilità di esprimere e valorizzare le proprie potenzialità.</w:t>
      </w:r>
    </w:p>
    <w:p w:rsidR="004773D7" w:rsidRPr="00113026" w:rsidRDefault="004773D7" w:rsidP="004773D7">
      <w:pPr>
        <w:numPr>
          <w:ilvl w:val="0"/>
          <w:numId w:val="5"/>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Garantire e favorire il dialogo, la collaborazione e il rispetto tra le diverse componenti della comunità scolastica.</w:t>
      </w:r>
    </w:p>
    <w:p w:rsidR="004773D7" w:rsidRPr="00113026" w:rsidRDefault="004773D7" w:rsidP="004773D7">
      <w:pPr>
        <w:numPr>
          <w:ilvl w:val="0"/>
          <w:numId w:val="5"/>
        </w:numPr>
        <w:spacing w:line="200" w:lineRule="exact"/>
        <w:ind w:left="714" w:hanging="357"/>
        <w:jc w:val="both"/>
        <w:rPr>
          <w:rFonts w:ascii="Times New Roman" w:hAnsi="Times New Roman"/>
          <w:b w:val="0"/>
          <w:sz w:val="18"/>
          <w:szCs w:val="18"/>
        </w:rPr>
      </w:pPr>
      <w:r w:rsidRPr="00113026">
        <w:rPr>
          <w:rFonts w:ascii="Times New Roman" w:hAnsi="Times New Roman"/>
          <w:b w:val="0"/>
          <w:sz w:val="18"/>
          <w:szCs w:val="18"/>
        </w:rPr>
        <w:t>Cogliere le esigenze formative degli studenti e della comunità in cui la scuola opera, per ricercare risposte adeguate.</w:t>
      </w:r>
    </w:p>
    <w:p w:rsidR="004773D7" w:rsidRPr="00113026" w:rsidRDefault="004773D7" w:rsidP="004773D7">
      <w:pPr>
        <w:spacing w:after="120"/>
        <w:jc w:val="both"/>
        <w:rPr>
          <w:rFonts w:ascii="Times New Roman" w:hAnsi="Times New Roman"/>
          <w:bCs/>
          <w:sz w:val="18"/>
          <w:szCs w:val="18"/>
          <w:u w:val="single"/>
        </w:rPr>
      </w:pPr>
      <w:r w:rsidRPr="00113026">
        <w:rPr>
          <w:rFonts w:ascii="Times New Roman" w:hAnsi="Times New Roman"/>
          <w:bCs/>
          <w:sz w:val="18"/>
          <w:szCs w:val="18"/>
          <w:u w:val="single"/>
        </w:rPr>
        <w:t xml:space="preserve">Con il presente atto il/i genitore/i autorizza/no il/la propri….figli….: </w:t>
      </w:r>
    </w:p>
    <w:p w:rsidR="004773D7" w:rsidRPr="00113026" w:rsidRDefault="004773D7" w:rsidP="004773D7">
      <w:pPr>
        <w:pStyle w:val="Paragrafoelenco"/>
        <w:numPr>
          <w:ilvl w:val="0"/>
          <w:numId w:val="6"/>
        </w:numPr>
        <w:spacing w:after="120"/>
        <w:jc w:val="both"/>
        <w:rPr>
          <w:rFonts w:ascii="Times New Roman" w:hAnsi="Times New Roman"/>
          <w:b w:val="0"/>
          <w:bCs/>
          <w:sz w:val="18"/>
          <w:szCs w:val="18"/>
        </w:rPr>
      </w:pPr>
      <w:r w:rsidRPr="00113026">
        <w:rPr>
          <w:rFonts w:ascii="Times New Roman" w:hAnsi="Times New Roman"/>
          <w:b w:val="0"/>
          <w:bCs/>
          <w:sz w:val="18"/>
          <w:szCs w:val="18"/>
        </w:rPr>
        <w:t xml:space="preserve">Ad eventuali uscite anticipate </w:t>
      </w:r>
      <w:r w:rsidRPr="00113026">
        <w:rPr>
          <w:rFonts w:ascii="Times New Roman" w:hAnsi="Times New Roman"/>
          <w:b w:val="0"/>
          <w:sz w:val="18"/>
          <w:szCs w:val="18"/>
        </w:rPr>
        <w:t>qualora questa Istituzione scolastica non possa provvedere alla sostituzione dei docenti assenti e/o garantire il regolare svolgimento delle lezioni.</w:t>
      </w:r>
    </w:p>
    <w:p w:rsidR="004773D7" w:rsidRPr="001E4366" w:rsidRDefault="004773D7" w:rsidP="004773D7">
      <w:pPr>
        <w:pStyle w:val="Paragrafoelenco"/>
        <w:numPr>
          <w:ilvl w:val="0"/>
          <w:numId w:val="6"/>
        </w:numPr>
        <w:spacing w:after="120"/>
        <w:jc w:val="both"/>
        <w:rPr>
          <w:rFonts w:ascii="Times New Roman" w:hAnsi="Times New Roman"/>
          <w:b w:val="0"/>
          <w:bCs/>
          <w:sz w:val="18"/>
          <w:szCs w:val="18"/>
        </w:rPr>
      </w:pPr>
      <w:r w:rsidRPr="001E4366">
        <w:rPr>
          <w:rFonts w:ascii="Times New Roman" w:hAnsi="Times New Roman"/>
          <w:b w:val="0"/>
          <w:sz w:val="18"/>
          <w:szCs w:val="18"/>
        </w:rPr>
        <w:t>Ad effettuare ed utilizzare fotografie, video o altri materiali audiovisivi contenenti l'immagine, il nome e la voce di mio figlio/a, all'interno di attività educative e didattiche per scopi documentativi, formativi e informativi. Le</w:t>
      </w:r>
      <w:r w:rsidR="001E4366">
        <w:rPr>
          <w:rFonts w:ascii="Times New Roman" w:hAnsi="Times New Roman"/>
          <w:b w:val="0"/>
          <w:sz w:val="18"/>
          <w:szCs w:val="18"/>
        </w:rPr>
        <w:t xml:space="preserve"> </w:t>
      </w:r>
      <w:r w:rsidRPr="001E4366">
        <w:rPr>
          <w:rFonts w:ascii="Times New Roman" w:hAnsi="Times New Roman"/>
          <w:b w:val="0"/>
          <w:sz w:val="18"/>
          <w:szCs w:val="18"/>
        </w:rPr>
        <w:t>immagini e le riprese audio-video realizzate dalla scuola potranno essere utilizzati esclusivamente per documentare e divulgare le attività della scuola tramite il sito internet di Istituto,</w:t>
      </w:r>
      <w:r w:rsidR="00113026" w:rsidRPr="001E4366">
        <w:rPr>
          <w:rFonts w:ascii="Times New Roman" w:hAnsi="Times New Roman"/>
          <w:b w:val="0"/>
          <w:sz w:val="18"/>
          <w:szCs w:val="18"/>
        </w:rPr>
        <w:t xml:space="preserve"> </w:t>
      </w:r>
      <w:proofErr w:type="spellStart"/>
      <w:r w:rsidR="00113026" w:rsidRPr="001E4366">
        <w:rPr>
          <w:rFonts w:ascii="Times New Roman" w:hAnsi="Times New Roman"/>
          <w:b w:val="0"/>
          <w:sz w:val="18"/>
          <w:szCs w:val="18"/>
        </w:rPr>
        <w:t>Facebook</w:t>
      </w:r>
      <w:proofErr w:type="spellEnd"/>
      <w:r w:rsidR="00113026" w:rsidRPr="001E4366">
        <w:rPr>
          <w:rFonts w:ascii="Times New Roman" w:hAnsi="Times New Roman"/>
          <w:b w:val="0"/>
          <w:sz w:val="18"/>
          <w:szCs w:val="18"/>
        </w:rPr>
        <w:t>/</w:t>
      </w:r>
      <w:proofErr w:type="spellStart"/>
      <w:r w:rsidR="00113026" w:rsidRPr="001E4366">
        <w:rPr>
          <w:rFonts w:ascii="Times New Roman" w:hAnsi="Times New Roman"/>
          <w:b w:val="0"/>
          <w:sz w:val="18"/>
          <w:szCs w:val="18"/>
        </w:rPr>
        <w:t>YouTube</w:t>
      </w:r>
      <w:proofErr w:type="spellEnd"/>
      <w:r w:rsidR="00113026" w:rsidRPr="001E4366">
        <w:rPr>
          <w:rFonts w:ascii="Times New Roman" w:hAnsi="Times New Roman"/>
          <w:b w:val="0"/>
          <w:sz w:val="18"/>
          <w:szCs w:val="18"/>
        </w:rPr>
        <w:t xml:space="preserve"> e</w:t>
      </w:r>
      <w:r w:rsidRPr="001E4366">
        <w:rPr>
          <w:rFonts w:ascii="Times New Roman" w:hAnsi="Times New Roman"/>
          <w:b w:val="0"/>
          <w:sz w:val="18"/>
          <w:szCs w:val="18"/>
        </w:rPr>
        <w:t xml:space="preserve"> pubblicazioni, mostre, corsi di formazione, concorsi, seminari, convegni e altre iniziative promosse dall'Istituto anche in collaborazione con altri enti ed associazioni senza scopo di lucro. La presente autorizzazione non consente l'uso dell’immagine in contesti che pregiudichino la propria dignità personale ed il decoro (oppure del minore) e comunque per uso e/o fini diversi da quelli sopra indicati. Il/la sottoscritto/a conferma di non aver nulla a pretendere in ragione di quanto sopra indicato e di rinunciare irrevocabilmente ad ogni diritto, azione o pretesa derivante da quanto sopra autorizzato.</w:t>
      </w:r>
    </w:p>
    <w:p w:rsidR="004773D7" w:rsidRPr="00113026" w:rsidRDefault="004773D7" w:rsidP="004773D7">
      <w:pPr>
        <w:pStyle w:val="Paragrafoelenco"/>
        <w:numPr>
          <w:ilvl w:val="0"/>
          <w:numId w:val="6"/>
        </w:numPr>
        <w:jc w:val="both"/>
        <w:rPr>
          <w:rFonts w:ascii="Times New Roman" w:hAnsi="Times New Roman"/>
          <w:b w:val="0"/>
          <w:sz w:val="18"/>
          <w:szCs w:val="18"/>
        </w:rPr>
      </w:pPr>
      <w:r w:rsidRPr="00113026">
        <w:rPr>
          <w:rFonts w:ascii="Times New Roman" w:hAnsi="Times New Roman"/>
          <w:b w:val="0"/>
          <w:sz w:val="18"/>
          <w:szCs w:val="18"/>
        </w:rPr>
        <w:t xml:space="preserve">Al trattamento pubblico dei dati a scopi documentativi, formativi e informativi tramite supporti cartacei e telematici. Ai sensi dell'art. 13 del </w:t>
      </w:r>
      <w:proofErr w:type="spellStart"/>
      <w:r w:rsidRPr="00113026">
        <w:rPr>
          <w:rFonts w:ascii="Times New Roman" w:hAnsi="Times New Roman"/>
          <w:b w:val="0"/>
          <w:sz w:val="18"/>
          <w:szCs w:val="18"/>
        </w:rPr>
        <w:t>D.Lgs</w:t>
      </w:r>
      <w:proofErr w:type="spellEnd"/>
      <w:r w:rsidRPr="00113026">
        <w:rPr>
          <w:rFonts w:ascii="Times New Roman" w:hAnsi="Times New Roman"/>
          <w:b w:val="0"/>
          <w:sz w:val="18"/>
          <w:szCs w:val="18"/>
        </w:rPr>
        <w:t xml:space="preserve"> 196/2003, i dati personali che la riguardano saranno trattati  dall’Istituto per lo svolgimento del contratto  e non saranno comunicati a terzi. I dati potranno essere utilizzati per informare sulle attività della Scuola.</w:t>
      </w:r>
    </w:p>
    <w:p w:rsidR="004773D7" w:rsidRPr="00113026" w:rsidRDefault="004773D7" w:rsidP="004773D7">
      <w:pPr>
        <w:pStyle w:val="Paragrafoelenco"/>
        <w:jc w:val="both"/>
        <w:rPr>
          <w:rFonts w:ascii="Times New Roman" w:hAnsi="Times New Roman"/>
          <w:b w:val="0"/>
          <w:sz w:val="18"/>
          <w:szCs w:val="18"/>
        </w:rPr>
      </w:pPr>
      <w:r w:rsidRPr="00113026">
        <w:rPr>
          <w:rFonts w:ascii="Times New Roman" w:hAnsi="Times New Roman"/>
          <w:b w:val="0"/>
          <w:sz w:val="18"/>
          <w:szCs w:val="18"/>
        </w:rPr>
        <w:t xml:space="preserve">In relazione ai dati conferiti Lei potrà esercitare i diritti di cui all'art. 7 del </w:t>
      </w:r>
      <w:proofErr w:type="spellStart"/>
      <w:r w:rsidRPr="00113026">
        <w:rPr>
          <w:rFonts w:ascii="Times New Roman" w:hAnsi="Times New Roman"/>
          <w:b w:val="0"/>
          <w:sz w:val="18"/>
          <w:szCs w:val="18"/>
        </w:rPr>
        <w:t>D.Lgs.</w:t>
      </w:r>
      <w:proofErr w:type="spellEnd"/>
      <w:r w:rsidRPr="00113026">
        <w:rPr>
          <w:rFonts w:ascii="Times New Roman" w:hAnsi="Times New Roman"/>
          <w:b w:val="0"/>
          <w:sz w:val="18"/>
          <w:szCs w:val="18"/>
        </w:rPr>
        <w:t xml:space="preserve"> 196/2003: conferma dell'esistenza dei dati, origine, finalità, aggiornamento, cancellazione, diritto di  opposizione. Per esercitare tali diritti dovrà rivolgersi al Responsabile del trattamento dei Dati personali, presso la scuola.</w:t>
      </w:r>
    </w:p>
    <w:p w:rsidR="004773D7" w:rsidRPr="00113026" w:rsidRDefault="004773D7" w:rsidP="004773D7">
      <w:pPr>
        <w:jc w:val="both"/>
        <w:rPr>
          <w:rFonts w:ascii="Times New Roman" w:hAnsi="Times New Roman"/>
          <w:sz w:val="18"/>
          <w:szCs w:val="18"/>
        </w:rPr>
      </w:pPr>
      <w:r w:rsidRPr="00113026">
        <w:rPr>
          <w:rFonts w:ascii="Times New Roman" w:hAnsi="Times New Roman"/>
          <w:sz w:val="18"/>
          <w:szCs w:val="18"/>
        </w:rPr>
        <w:t>Il presente atto ha validità per tutta la frequenza del corso di studi, ovvero per  gli anni di permanenza dell’alunno presso la scuola.</w:t>
      </w:r>
    </w:p>
    <w:p w:rsidR="004773D7" w:rsidRPr="00113026" w:rsidRDefault="004773D7" w:rsidP="004773D7">
      <w:pPr>
        <w:rPr>
          <w:rFonts w:ascii="Times New Roman" w:hAnsi="Times New Roman"/>
          <w:sz w:val="18"/>
          <w:szCs w:val="18"/>
        </w:rPr>
      </w:pPr>
    </w:p>
    <w:p w:rsidR="004773D7" w:rsidRPr="00BA5142" w:rsidRDefault="00AD4427" w:rsidP="004773D7">
      <w:pPr>
        <w:rPr>
          <w:rFonts w:ascii="Times New Roman" w:hAnsi="Times New Roman"/>
          <w:b w:val="0"/>
          <w:sz w:val="20"/>
        </w:rPr>
      </w:pPr>
      <w:r>
        <w:rPr>
          <w:rFonts w:ascii="Times New Roman" w:hAnsi="Times New Roman"/>
          <w:b w:val="0"/>
          <w:sz w:val="20"/>
        </w:rPr>
        <w:t xml:space="preserve">Aversa, </w:t>
      </w:r>
      <w:r w:rsidR="009C12A9">
        <w:rPr>
          <w:rFonts w:ascii="Times New Roman" w:hAnsi="Times New Roman"/>
          <w:b w:val="0"/>
          <w:sz w:val="20"/>
        </w:rPr>
        <w:t xml:space="preserve"> ……../09/2021</w:t>
      </w:r>
      <w:bookmarkStart w:id="0" w:name="_GoBack"/>
      <w:bookmarkEnd w:id="0"/>
    </w:p>
    <w:p w:rsidR="004773D7" w:rsidRPr="00BA5142" w:rsidRDefault="004773D7" w:rsidP="004773D7">
      <w:pPr>
        <w:ind w:left="7080"/>
        <w:rPr>
          <w:rFonts w:ascii="Times New Roman" w:hAnsi="Times New Roman"/>
          <w:sz w:val="20"/>
        </w:rPr>
      </w:pPr>
      <w:r w:rsidRPr="00BA5142">
        <w:rPr>
          <w:rFonts w:ascii="Times New Roman" w:hAnsi="Times New Roman"/>
          <w:sz w:val="20"/>
        </w:rPr>
        <w:t>IL DIRIGENTE SCOLASTICO</w:t>
      </w:r>
    </w:p>
    <w:p w:rsidR="004773D7" w:rsidRPr="00BA5142" w:rsidRDefault="004773D7" w:rsidP="004773D7">
      <w:pPr>
        <w:rPr>
          <w:rFonts w:ascii="Times New Roman" w:hAnsi="Times New Roman"/>
          <w:b w:val="0"/>
          <w:sz w:val="20"/>
        </w:rPr>
      </w:pPr>
      <w:r w:rsidRPr="00BA5142">
        <w:rPr>
          <w:rFonts w:ascii="Times New Roman" w:hAnsi="Times New Roman"/>
          <w:b w:val="0"/>
          <w:sz w:val="20"/>
        </w:rPr>
        <w:tab/>
      </w:r>
      <w:r w:rsidRPr="00BA5142">
        <w:rPr>
          <w:rFonts w:ascii="Times New Roman" w:hAnsi="Times New Roman"/>
          <w:b w:val="0"/>
          <w:sz w:val="20"/>
        </w:rPr>
        <w:tab/>
      </w:r>
      <w:r w:rsidRPr="00BA5142">
        <w:rPr>
          <w:rFonts w:ascii="Times New Roman" w:hAnsi="Times New Roman"/>
          <w:b w:val="0"/>
          <w:sz w:val="20"/>
        </w:rPr>
        <w:tab/>
      </w:r>
      <w:r w:rsidRPr="00BA5142">
        <w:rPr>
          <w:rFonts w:ascii="Times New Roman" w:hAnsi="Times New Roman"/>
          <w:b w:val="0"/>
          <w:sz w:val="20"/>
        </w:rPr>
        <w:tab/>
      </w:r>
      <w:r w:rsidRPr="00BA5142">
        <w:rPr>
          <w:rFonts w:ascii="Times New Roman" w:hAnsi="Times New Roman"/>
          <w:b w:val="0"/>
          <w:sz w:val="20"/>
        </w:rPr>
        <w:tab/>
      </w:r>
      <w:r w:rsidRPr="00BA5142">
        <w:rPr>
          <w:rFonts w:ascii="Times New Roman" w:hAnsi="Times New Roman"/>
          <w:b w:val="0"/>
          <w:sz w:val="20"/>
        </w:rPr>
        <w:tab/>
      </w:r>
      <w:r w:rsidRPr="00BA5142">
        <w:rPr>
          <w:rFonts w:ascii="Times New Roman" w:hAnsi="Times New Roman"/>
          <w:b w:val="0"/>
          <w:sz w:val="20"/>
        </w:rPr>
        <w:tab/>
      </w:r>
      <w:r w:rsidRPr="00BA5142">
        <w:rPr>
          <w:rFonts w:ascii="Times New Roman" w:hAnsi="Times New Roman"/>
          <w:b w:val="0"/>
          <w:sz w:val="20"/>
        </w:rPr>
        <w:tab/>
        <w:t xml:space="preserve">                     </w:t>
      </w:r>
      <w:r>
        <w:rPr>
          <w:rFonts w:ascii="Times New Roman" w:hAnsi="Times New Roman"/>
          <w:b w:val="0"/>
          <w:sz w:val="20"/>
        </w:rPr>
        <w:tab/>
        <w:t xml:space="preserve">       </w:t>
      </w:r>
      <w:r w:rsidRPr="00BA5142">
        <w:rPr>
          <w:rFonts w:ascii="Times New Roman" w:hAnsi="Times New Roman"/>
          <w:b w:val="0"/>
          <w:sz w:val="20"/>
        </w:rPr>
        <w:t>Dott. Giuseppe Manica</w:t>
      </w:r>
    </w:p>
    <w:p w:rsidR="004773D7" w:rsidRPr="00BA5142" w:rsidRDefault="004773D7" w:rsidP="004773D7">
      <w:pPr>
        <w:rPr>
          <w:rFonts w:ascii="Times New Roman" w:hAnsi="Times New Roman"/>
          <w:b w:val="0"/>
          <w:sz w:val="20"/>
        </w:rPr>
      </w:pPr>
    </w:p>
    <w:p w:rsidR="004773D7" w:rsidRPr="00BA5142" w:rsidRDefault="004773D7" w:rsidP="004773D7">
      <w:pPr>
        <w:rPr>
          <w:rFonts w:ascii="Times New Roman" w:hAnsi="Times New Roman"/>
          <w:b w:val="0"/>
          <w:sz w:val="20"/>
        </w:rPr>
      </w:pPr>
      <w:r w:rsidRPr="00BA5142">
        <w:rPr>
          <w:rFonts w:ascii="Times New Roman" w:hAnsi="Times New Roman"/>
          <w:b w:val="0"/>
          <w:sz w:val="20"/>
        </w:rPr>
        <w:t>Firma dello studente/essa……………………………………….classe………………………</w:t>
      </w:r>
    </w:p>
    <w:p w:rsidR="004773D7" w:rsidRPr="00BA5142" w:rsidRDefault="004773D7" w:rsidP="004773D7">
      <w:pPr>
        <w:ind w:left="1026"/>
        <w:rPr>
          <w:rFonts w:ascii="Times New Roman" w:hAnsi="Times New Roman"/>
          <w:b w:val="0"/>
          <w:sz w:val="20"/>
        </w:rPr>
      </w:pPr>
    </w:p>
    <w:p w:rsidR="004773D7" w:rsidRPr="00BA5142" w:rsidRDefault="004773D7" w:rsidP="004773D7">
      <w:pPr>
        <w:rPr>
          <w:rFonts w:ascii="Times New Roman" w:hAnsi="Times New Roman"/>
          <w:b w:val="0"/>
          <w:sz w:val="20"/>
        </w:rPr>
      </w:pPr>
      <w:r w:rsidRPr="00BA5142">
        <w:rPr>
          <w:rFonts w:ascii="Times New Roman" w:hAnsi="Times New Roman"/>
          <w:b w:val="0"/>
          <w:sz w:val="20"/>
        </w:rPr>
        <w:t>Firma del genitore………………………………………………documento ………………..</w:t>
      </w:r>
    </w:p>
    <w:p w:rsidR="004773D7" w:rsidRDefault="004773D7" w:rsidP="004773D7">
      <w:pPr>
        <w:rPr>
          <w:rFonts w:ascii="Times New Roman" w:hAnsi="Times New Roman"/>
          <w:b w:val="0"/>
          <w:sz w:val="20"/>
        </w:rPr>
      </w:pPr>
    </w:p>
    <w:p w:rsidR="00E44037" w:rsidRPr="005C5354" w:rsidRDefault="004773D7" w:rsidP="00147027">
      <w:pPr>
        <w:rPr>
          <w:u w:val="single"/>
        </w:rPr>
      </w:pPr>
      <w:r w:rsidRPr="00BA5142">
        <w:rPr>
          <w:rFonts w:ascii="Times New Roman" w:hAnsi="Times New Roman"/>
          <w:b w:val="0"/>
          <w:sz w:val="20"/>
        </w:rPr>
        <w:t>Indirizzo…………………………………………………………telefono…………………..</w:t>
      </w:r>
    </w:p>
    <w:sectPr w:rsidR="00E44037" w:rsidRPr="005C5354" w:rsidSect="00C67D46">
      <w:headerReference w:type="default" r:id="rId8"/>
      <w:footerReference w:type="default" r:id="rId9"/>
      <w:pgSz w:w="11906" w:h="16838"/>
      <w:pgMar w:top="567" w:right="680" w:bottom="567" w:left="680" w:header="851" w:footer="25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BF" w:rsidRDefault="00104DBF" w:rsidP="006D7EF1">
      <w:r>
        <w:separator/>
      </w:r>
    </w:p>
  </w:endnote>
  <w:endnote w:type="continuationSeparator" w:id="0">
    <w:p w:rsidR="00104DBF" w:rsidRDefault="00104DBF" w:rsidP="006D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EF1" w:rsidRDefault="005C5354">
    <w:pPr>
      <w:pStyle w:val="Pidipagina"/>
    </w:pPr>
    <w:r>
      <w:rPr>
        <w:noProof/>
      </w:rPr>
      <w:drawing>
        <wp:anchor distT="0" distB="0" distL="114300" distR="114300" simplePos="0" relativeHeight="251668992" behindDoc="0" locked="0" layoutInCell="1" allowOverlap="1" wp14:anchorId="059AE945" wp14:editId="22F3BE28">
          <wp:simplePos x="0" y="0"/>
          <wp:positionH relativeFrom="page">
            <wp:posOffset>1084580</wp:posOffset>
          </wp:positionH>
          <wp:positionV relativeFrom="paragraph">
            <wp:posOffset>489641</wp:posOffset>
          </wp:positionV>
          <wp:extent cx="5388610" cy="566420"/>
          <wp:effectExtent l="0" t="0" r="254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hetti-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88610" cy="566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0" locked="0" layoutInCell="1" allowOverlap="1" wp14:anchorId="7BD2BFF2" wp14:editId="5F1AA8B0">
          <wp:simplePos x="0" y="0"/>
          <wp:positionH relativeFrom="page">
            <wp:posOffset>627380</wp:posOffset>
          </wp:positionH>
          <wp:positionV relativeFrom="paragraph">
            <wp:posOffset>1157026</wp:posOffset>
          </wp:positionV>
          <wp:extent cx="6299835" cy="98425"/>
          <wp:effectExtent l="0" t="0" r="571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ra in basso singola-3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99835" cy="98425"/>
                  </a:xfrm>
                  <a:prstGeom prst="rect">
                    <a:avLst/>
                  </a:prstGeom>
                </pic:spPr>
              </pic:pic>
            </a:graphicData>
          </a:graphic>
          <wp14:sizeRelH relativeFrom="page">
            <wp14:pctWidth>0</wp14:pctWidth>
          </wp14:sizeRelH>
          <wp14:sizeRelV relativeFrom="page">
            <wp14:pctHeight>0</wp14:pctHeight>
          </wp14:sizeRelV>
        </wp:anchor>
      </w:drawing>
    </w:r>
    <w:r w:rsidR="00147027">
      <w:rPr>
        <w:noProof/>
      </w:rPr>
      <w:drawing>
        <wp:anchor distT="0" distB="0" distL="114300" distR="114300" simplePos="0" relativeHeight="251667968" behindDoc="0" locked="0" layoutInCell="1" allowOverlap="1" wp14:anchorId="1CC658DB" wp14:editId="004B9923">
          <wp:simplePos x="0" y="0"/>
          <wp:positionH relativeFrom="page">
            <wp:align>center</wp:align>
          </wp:positionH>
          <wp:positionV relativeFrom="paragraph">
            <wp:posOffset>1367155</wp:posOffset>
          </wp:positionV>
          <wp:extent cx="6029942" cy="226695"/>
          <wp:effectExtent l="0" t="0" r="9525" b="190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to-0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029942" cy="226695"/>
                  </a:xfrm>
                  <a:prstGeom prst="rect">
                    <a:avLst/>
                  </a:prstGeom>
                </pic:spPr>
              </pic:pic>
            </a:graphicData>
          </a:graphic>
          <wp14:sizeRelH relativeFrom="page">
            <wp14:pctWidth>0</wp14:pctWidth>
          </wp14:sizeRelH>
          <wp14:sizeRelV relativeFrom="page">
            <wp14:pctHeight>0</wp14:pctHeight>
          </wp14:sizeRelV>
        </wp:anchor>
      </w:drawing>
    </w:r>
    <w:r w:rsidR="00E44037">
      <w:rPr>
        <w:noProof/>
      </w:rPr>
      <w:drawing>
        <wp:anchor distT="0" distB="0" distL="114300" distR="114300" simplePos="0" relativeHeight="251658239" behindDoc="1" locked="0" layoutInCell="1" allowOverlap="1" wp14:anchorId="6F3E8371" wp14:editId="4C457AF1">
          <wp:simplePos x="0" y="0"/>
          <wp:positionH relativeFrom="column">
            <wp:posOffset>2575348</wp:posOffset>
          </wp:positionH>
          <wp:positionV relativeFrom="paragraph">
            <wp:posOffset>-3405717</wp:posOffset>
          </wp:positionV>
          <wp:extent cx="4136400" cy="4561200"/>
          <wp:effectExtent l="0" t="0" r="0" b="0"/>
          <wp:wrapNone/>
          <wp:docPr id="226" name="Immagine 226" descr="K:\Logo Mattei\Componenti Carta intestata\Ritaglio-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ogo Mattei\Componenti Carta intestata\Ritaglio-3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36400" cy="456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EF1">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BF" w:rsidRDefault="00104DBF" w:rsidP="006D7EF1">
      <w:r>
        <w:separator/>
      </w:r>
    </w:p>
  </w:footnote>
  <w:footnote w:type="continuationSeparator" w:id="0">
    <w:p w:rsidR="00104DBF" w:rsidRDefault="00104DBF" w:rsidP="006D7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19" w:rsidRDefault="00147027">
    <w:pPr>
      <w:pStyle w:val="Intestazione"/>
    </w:pPr>
    <w:r>
      <w:rPr>
        <w:noProof/>
      </w:rPr>
      <w:drawing>
        <wp:anchor distT="0" distB="0" distL="114300" distR="114300" simplePos="0" relativeHeight="251642368" behindDoc="0" locked="0" layoutInCell="1" allowOverlap="1" wp14:anchorId="1415029F" wp14:editId="0512449D">
          <wp:simplePos x="0" y="0"/>
          <wp:positionH relativeFrom="column">
            <wp:posOffset>949960</wp:posOffset>
          </wp:positionH>
          <wp:positionV relativeFrom="paragraph">
            <wp:posOffset>48895</wp:posOffset>
          </wp:positionV>
          <wp:extent cx="355600" cy="361315"/>
          <wp:effectExtent l="0" t="0" r="6350" b="635"/>
          <wp:wrapTopAndBottom/>
          <wp:docPr id="221" name="Immagine 1"/>
          <wp:cNvGraphicFramePr/>
          <a:graphic xmlns:a="http://schemas.openxmlformats.org/drawingml/2006/main">
            <a:graphicData uri="http://schemas.openxmlformats.org/drawingml/2006/picture">
              <pic:pic xmlns:pic="http://schemas.openxmlformats.org/drawingml/2006/picture">
                <pic:nvPicPr>
                  <pic:cNvPr id="8"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5600" cy="3613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28DEED04" wp14:editId="0B376BDA">
          <wp:simplePos x="0" y="0"/>
          <wp:positionH relativeFrom="column">
            <wp:posOffset>67310</wp:posOffset>
          </wp:positionH>
          <wp:positionV relativeFrom="paragraph">
            <wp:posOffset>133985</wp:posOffset>
          </wp:positionV>
          <wp:extent cx="1638300" cy="894080"/>
          <wp:effectExtent l="0" t="0" r="0" b="1270"/>
          <wp:wrapTopAndBottom/>
          <wp:docPr id="222" name="Immagine 222" descr="K:\Logo Mattei\Componenti Carta intestata\Logo Colori-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ogo Mattei\Componenti Carta intestata\Logo Colori-26.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830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DEA">
      <w:rPr>
        <w:noProof/>
      </w:rPr>
      <w:drawing>
        <wp:anchor distT="0" distB="0" distL="114300" distR="114300" simplePos="0" relativeHeight="251651584" behindDoc="0" locked="0" layoutInCell="1" allowOverlap="1" wp14:anchorId="683142EA" wp14:editId="44E0F81A">
          <wp:simplePos x="0" y="0"/>
          <wp:positionH relativeFrom="column">
            <wp:posOffset>-635</wp:posOffset>
          </wp:positionH>
          <wp:positionV relativeFrom="paragraph">
            <wp:posOffset>-101600</wp:posOffset>
          </wp:positionV>
          <wp:extent cx="6120130" cy="57150"/>
          <wp:effectExtent l="0" t="0" r="0" b="0"/>
          <wp:wrapTopAndBottom/>
          <wp:docPr id="223" name="Immagine 223" descr="K:\Logo Mattei\Componenti Carta intestata\Barra superiore Color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ogo Mattei\Componenti Carta intestata\Barra superiore Colore-28.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0130" cy="57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6005"/>
    <w:multiLevelType w:val="hybridMultilevel"/>
    <w:tmpl w:val="EBDCED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53551E43"/>
    <w:multiLevelType w:val="hybridMultilevel"/>
    <w:tmpl w:val="53B4B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8E0A19"/>
    <w:multiLevelType w:val="hybridMultilevel"/>
    <w:tmpl w:val="08F0206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602D7640"/>
    <w:multiLevelType w:val="hybridMultilevel"/>
    <w:tmpl w:val="7CC4000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7503501C"/>
    <w:multiLevelType w:val="hybridMultilevel"/>
    <w:tmpl w:val="EEEED75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7A6D7A85"/>
    <w:multiLevelType w:val="hybridMultilevel"/>
    <w:tmpl w:val="DCC05E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F1"/>
    <w:rsid w:val="00104DBF"/>
    <w:rsid w:val="00113026"/>
    <w:rsid w:val="00147027"/>
    <w:rsid w:val="001B515F"/>
    <w:rsid w:val="001E4366"/>
    <w:rsid w:val="002453C4"/>
    <w:rsid w:val="00271074"/>
    <w:rsid w:val="002A1BD1"/>
    <w:rsid w:val="003D7AE6"/>
    <w:rsid w:val="004321DF"/>
    <w:rsid w:val="004773D7"/>
    <w:rsid w:val="005C5354"/>
    <w:rsid w:val="005E0919"/>
    <w:rsid w:val="00616D6D"/>
    <w:rsid w:val="00694791"/>
    <w:rsid w:val="006C4C94"/>
    <w:rsid w:val="006D7EF1"/>
    <w:rsid w:val="007445A9"/>
    <w:rsid w:val="00791A49"/>
    <w:rsid w:val="008076B3"/>
    <w:rsid w:val="00892112"/>
    <w:rsid w:val="009C12A9"/>
    <w:rsid w:val="00A96DEA"/>
    <w:rsid w:val="00AD4427"/>
    <w:rsid w:val="00C37D9A"/>
    <w:rsid w:val="00C67D46"/>
    <w:rsid w:val="00CA6F17"/>
    <w:rsid w:val="00E32345"/>
    <w:rsid w:val="00E44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73D7"/>
    <w:pPr>
      <w:spacing w:after="0" w:line="240" w:lineRule="auto"/>
    </w:pPr>
    <w:rPr>
      <w:rFonts w:ascii="Arial" w:eastAsia="Times New Roman" w:hAnsi="Arial"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7EF1"/>
    <w:pPr>
      <w:tabs>
        <w:tab w:val="center" w:pos="4819"/>
        <w:tab w:val="right" w:pos="9638"/>
      </w:tabs>
    </w:pPr>
  </w:style>
  <w:style w:type="character" w:customStyle="1" w:styleId="IntestazioneCarattere">
    <w:name w:val="Intestazione Carattere"/>
    <w:basedOn w:val="Carpredefinitoparagrafo"/>
    <w:link w:val="Intestazione"/>
    <w:uiPriority w:val="99"/>
    <w:rsid w:val="006D7EF1"/>
  </w:style>
  <w:style w:type="paragraph" w:styleId="Pidipagina">
    <w:name w:val="footer"/>
    <w:basedOn w:val="Normale"/>
    <w:link w:val="PidipaginaCarattere"/>
    <w:uiPriority w:val="99"/>
    <w:unhideWhenUsed/>
    <w:rsid w:val="006D7EF1"/>
    <w:pPr>
      <w:tabs>
        <w:tab w:val="center" w:pos="4819"/>
        <w:tab w:val="right" w:pos="9638"/>
      </w:tabs>
    </w:pPr>
  </w:style>
  <w:style w:type="character" w:customStyle="1" w:styleId="PidipaginaCarattere">
    <w:name w:val="Piè di pagina Carattere"/>
    <w:basedOn w:val="Carpredefinitoparagrafo"/>
    <w:link w:val="Pidipagina"/>
    <w:uiPriority w:val="99"/>
    <w:rsid w:val="006D7EF1"/>
  </w:style>
  <w:style w:type="paragraph" w:styleId="Testofumetto">
    <w:name w:val="Balloon Text"/>
    <w:basedOn w:val="Normale"/>
    <w:link w:val="TestofumettoCarattere"/>
    <w:uiPriority w:val="99"/>
    <w:semiHidden/>
    <w:unhideWhenUsed/>
    <w:rsid w:val="006D7E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7EF1"/>
    <w:rPr>
      <w:rFonts w:ascii="Tahoma" w:hAnsi="Tahoma" w:cs="Tahoma"/>
      <w:sz w:val="16"/>
      <w:szCs w:val="16"/>
    </w:rPr>
  </w:style>
  <w:style w:type="character" w:styleId="Enfasicorsivo">
    <w:name w:val="Emphasis"/>
    <w:basedOn w:val="Carpredefinitoparagrafo"/>
    <w:qFormat/>
    <w:rsid w:val="00E44037"/>
    <w:rPr>
      <w:rFonts w:cs="Times New Roman"/>
      <w:i/>
      <w:iCs/>
    </w:rPr>
  </w:style>
  <w:style w:type="table" w:styleId="Grigliatabella">
    <w:name w:val="Table Grid"/>
    <w:basedOn w:val="Tabellanormale"/>
    <w:uiPriority w:val="59"/>
    <w:rsid w:val="00E440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77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73D7"/>
    <w:pPr>
      <w:spacing w:after="0" w:line="240" w:lineRule="auto"/>
    </w:pPr>
    <w:rPr>
      <w:rFonts w:ascii="Arial" w:eastAsia="Times New Roman" w:hAnsi="Arial"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7EF1"/>
    <w:pPr>
      <w:tabs>
        <w:tab w:val="center" w:pos="4819"/>
        <w:tab w:val="right" w:pos="9638"/>
      </w:tabs>
    </w:pPr>
  </w:style>
  <w:style w:type="character" w:customStyle="1" w:styleId="IntestazioneCarattere">
    <w:name w:val="Intestazione Carattere"/>
    <w:basedOn w:val="Carpredefinitoparagrafo"/>
    <w:link w:val="Intestazione"/>
    <w:uiPriority w:val="99"/>
    <w:rsid w:val="006D7EF1"/>
  </w:style>
  <w:style w:type="paragraph" w:styleId="Pidipagina">
    <w:name w:val="footer"/>
    <w:basedOn w:val="Normale"/>
    <w:link w:val="PidipaginaCarattere"/>
    <w:uiPriority w:val="99"/>
    <w:unhideWhenUsed/>
    <w:rsid w:val="006D7EF1"/>
    <w:pPr>
      <w:tabs>
        <w:tab w:val="center" w:pos="4819"/>
        <w:tab w:val="right" w:pos="9638"/>
      </w:tabs>
    </w:pPr>
  </w:style>
  <w:style w:type="character" w:customStyle="1" w:styleId="PidipaginaCarattere">
    <w:name w:val="Piè di pagina Carattere"/>
    <w:basedOn w:val="Carpredefinitoparagrafo"/>
    <w:link w:val="Pidipagina"/>
    <w:uiPriority w:val="99"/>
    <w:rsid w:val="006D7EF1"/>
  </w:style>
  <w:style w:type="paragraph" w:styleId="Testofumetto">
    <w:name w:val="Balloon Text"/>
    <w:basedOn w:val="Normale"/>
    <w:link w:val="TestofumettoCarattere"/>
    <w:uiPriority w:val="99"/>
    <w:semiHidden/>
    <w:unhideWhenUsed/>
    <w:rsid w:val="006D7E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7EF1"/>
    <w:rPr>
      <w:rFonts w:ascii="Tahoma" w:hAnsi="Tahoma" w:cs="Tahoma"/>
      <w:sz w:val="16"/>
      <w:szCs w:val="16"/>
    </w:rPr>
  </w:style>
  <w:style w:type="character" w:styleId="Enfasicorsivo">
    <w:name w:val="Emphasis"/>
    <w:basedOn w:val="Carpredefinitoparagrafo"/>
    <w:qFormat/>
    <w:rsid w:val="00E44037"/>
    <w:rPr>
      <w:rFonts w:cs="Times New Roman"/>
      <w:i/>
      <w:iCs/>
    </w:rPr>
  </w:style>
  <w:style w:type="table" w:styleId="Grigliatabella">
    <w:name w:val="Table Grid"/>
    <w:basedOn w:val="Tabellanormale"/>
    <w:uiPriority w:val="59"/>
    <w:rsid w:val="00E440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77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1356</Words>
  <Characters>7730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giorgia</cp:lastModifiedBy>
  <cp:revision>7</cp:revision>
  <cp:lastPrinted>2020-09-16T09:09:00Z</cp:lastPrinted>
  <dcterms:created xsi:type="dcterms:W3CDTF">2020-09-16T09:14:00Z</dcterms:created>
  <dcterms:modified xsi:type="dcterms:W3CDTF">2021-09-21T17:36:00Z</dcterms:modified>
</cp:coreProperties>
</file>